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372" w:rsidRPr="00EC60B8" w:rsidRDefault="00515372" w:rsidP="00515372">
      <w:pPr>
        <w:spacing w:line="560" w:lineRule="exact"/>
        <w:jc w:val="left"/>
        <w:rPr>
          <w:rFonts w:ascii="仿宋" w:eastAsia="仿宋" w:hAnsi="仿宋"/>
          <w:sz w:val="32"/>
          <w:szCs w:val="32"/>
          <w:lang w:val="zh-CN"/>
        </w:rPr>
      </w:pPr>
      <w:r>
        <w:rPr>
          <w:rFonts w:ascii="仿宋" w:eastAsia="仿宋" w:hAnsi="仿宋" w:hint="eastAsia"/>
          <w:sz w:val="32"/>
          <w:szCs w:val="32"/>
          <w:lang w:val="zh-CN"/>
        </w:rPr>
        <w:t>附件</w:t>
      </w:r>
      <w:r w:rsidR="00EC04CD">
        <w:rPr>
          <w:rFonts w:ascii="仿宋" w:eastAsia="仿宋" w:hAnsi="仿宋" w:hint="eastAsia"/>
          <w:sz w:val="32"/>
          <w:szCs w:val="32"/>
          <w:lang w:val="zh-CN"/>
        </w:rPr>
        <w:t>8</w:t>
      </w:r>
    </w:p>
    <w:p w:rsidR="00515372" w:rsidRDefault="00515372" w:rsidP="00515372">
      <w:pPr>
        <w:spacing w:line="560" w:lineRule="exact"/>
        <w:jc w:val="center"/>
        <w:rPr>
          <w:rFonts w:ascii="黑体" w:eastAsia="黑体" w:hAnsi="黑体"/>
          <w:sz w:val="32"/>
          <w:szCs w:val="32"/>
          <w:lang w:val="zh-CN"/>
        </w:rPr>
      </w:pPr>
    </w:p>
    <w:p w:rsidR="00515372" w:rsidRPr="00EC60B8" w:rsidRDefault="00515372" w:rsidP="00515372">
      <w:pPr>
        <w:spacing w:line="560" w:lineRule="exact"/>
        <w:jc w:val="center"/>
        <w:rPr>
          <w:rFonts w:ascii="黑体" w:eastAsia="黑体" w:hAnsi="黑体"/>
          <w:sz w:val="32"/>
          <w:szCs w:val="32"/>
          <w:lang w:val="zh-CN"/>
        </w:rPr>
      </w:pPr>
      <w:r w:rsidRPr="00EC60B8">
        <w:rPr>
          <w:rFonts w:ascii="黑体" w:eastAsia="黑体" w:hAnsi="黑体" w:hint="eastAsia"/>
          <w:sz w:val="32"/>
          <w:szCs w:val="32"/>
          <w:lang w:val="zh-CN"/>
        </w:rPr>
        <w:t>查封登记</w:t>
      </w:r>
    </w:p>
    <w:p w:rsidR="00515372" w:rsidRPr="00EC60B8" w:rsidRDefault="00515372" w:rsidP="00515372">
      <w:pPr>
        <w:spacing w:line="560" w:lineRule="exact"/>
        <w:ind w:firstLineChars="200" w:firstLine="643"/>
        <w:jc w:val="left"/>
        <w:rPr>
          <w:rFonts w:ascii="楷体_GB2312" w:eastAsia="楷体_GB2312" w:hAnsi="黑体"/>
          <w:b/>
          <w:sz w:val="32"/>
          <w:szCs w:val="32"/>
          <w:lang w:val="zh-CN"/>
        </w:rPr>
      </w:pPr>
      <w:r>
        <w:rPr>
          <w:rFonts w:ascii="楷体_GB2312" w:eastAsia="楷体_GB2312" w:hAnsi="黑体" w:hint="eastAsia"/>
          <w:b/>
          <w:sz w:val="32"/>
          <w:szCs w:val="32"/>
          <w:lang w:val="zh-CN"/>
        </w:rPr>
        <w:t>1.</w:t>
      </w:r>
      <w:r w:rsidRPr="00EC60B8">
        <w:rPr>
          <w:rFonts w:ascii="楷体_GB2312" w:eastAsia="楷体_GB2312" w:hAnsi="黑体" w:hint="eastAsia"/>
          <w:b/>
          <w:sz w:val="32"/>
          <w:szCs w:val="32"/>
          <w:lang w:val="zh-CN"/>
        </w:rPr>
        <w:t>查封登记</w:t>
      </w:r>
      <w:r w:rsidR="00445D91">
        <w:rPr>
          <w:rFonts w:ascii="楷体_GB2312" w:eastAsia="楷体_GB2312" w:hAnsi="黑体" w:hint="eastAsia"/>
          <w:b/>
          <w:sz w:val="32"/>
          <w:szCs w:val="32"/>
          <w:lang w:val="zh-CN"/>
        </w:rPr>
        <w:t>的设立</w:t>
      </w:r>
    </w:p>
    <w:p w:rsidR="00822FDB" w:rsidRPr="00882C77" w:rsidRDefault="00822FDB" w:rsidP="00882C77">
      <w:pPr>
        <w:spacing w:line="480" w:lineRule="exact"/>
        <w:ind w:firstLineChars="200" w:firstLine="640"/>
        <w:rPr>
          <w:rFonts w:ascii="仿宋" w:eastAsia="仿宋" w:hAnsi="仿宋"/>
          <w:sz w:val="32"/>
          <w:szCs w:val="32"/>
        </w:rPr>
      </w:pPr>
      <w:r w:rsidRPr="00882C77">
        <w:rPr>
          <w:rFonts w:ascii="仿宋" w:eastAsia="仿宋" w:hAnsi="仿宋" w:hint="eastAsia"/>
          <w:sz w:val="32"/>
          <w:szCs w:val="32"/>
        </w:rPr>
        <w:t>（1）人民法院、人民检察院、国家安全、监察、公安、税务等国家有权机关送达人的工作证件。委托其他有权机关送达的，提交委托函。</w:t>
      </w:r>
    </w:p>
    <w:p w:rsidR="00822FDB" w:rsidRPr="00882C77" w:rsidRDefault="00822FDB" w:rsidP="00882C77">
      <w:pPr>
        <w:spacing w:line="480" w:lineRule="exact"/>
        <w:ind w:firstLineChars="200" w:firstLine="640"/>
        <w:rPr>
          <w:rFonts w:ascii="仿宋" w:eastAsia="仿宋" w:hAnsi="仿宋"/>
          <w:sz w:val="32"/>
          <w:szCs w:val="32"/>
        </w:rPr>
      </w:pPr>
      <w:r w:rsidRPr="00882C77">
        <w:rPr>
          <w:rFonts w:ascii="仿宋" w:eastAsia="仿宋" w:hAnsi="仿宋" w:hint="eastAsia"/>
          <w:sz w:val="32"/>
          <w:szCs w:val="32"/>
        </w:rPr>
        <w:t>（2）人民法院查封的，提交查封或者预查封的协助执行通知书和裁定书。</w:t>
      </w:r>
    </w:p>
    <w:p w:rsidR="00822FDB" w:rsidRPr="00882C77" w:rsidRDefault="00822FDB" w:rsidP="00882C77">
      <w:pPr>
        <w:spacing w:line="480" w:lineRule="exact"/>
        <w:ind w:firstLineChars="200" w:firstLine="640"/>
        <w:rPr>
          <w:rFonts w:ascii="仿宋" w:eastAsia="仿宋" w:hAnsi="仿宋"/>
          <w:sz w:val="32"/>
          <w:szCs w:val="32"/>
        </w:rPr>
      </w:pPr>
      <w:r w:rsidRPr="00882C77">
        <w:rPr>
          <w:rFonts w:ascii="仿宋" w:eastAsia="仿宋" w:hAnsi="仿宋" w:hint="eastAsia"/>
          <w:sz w:val="32"/>
          <w:szCs w:val="32"/>
        </w:rPr>
        <w:t>（3）人民检察院查封的，提交查封函。</w:t>
      </w:r>
    </w:p>
    <w:p w:rsidR="00822FDB" w:rsidRPr="00882C77" w:rsidRDefault="00822FDB" w:rsidP="00882C77">
      <w:pPr>
        <w:spacing w:line="480" w:lineRule="exact"/>
        <w:ind w:firstLineChars="200" w:firstLine="640"/>
        <w:rPr>
          <w:rFonts w:ascii="仿宋" w:eastAsia="仿宋" w:hAnsi="仿宋"/>
          <w:sz w:val="32"/>
          <w:szCs w:val="32"/>
        </w:rPr>
      </w:pPr>
      <w:r w:rsidRPr="00882C77">
        <w:rPr>
          <w:rFonts w:ascii="仿宋" w:eastAsia="仿宋" w:hAnsi="仿宋" w:hint="eastAsia"/>
          <w:sz w:val="32"/>
          <w:szCs w:val="32"/>
        </w:rPr>
        <w:t>（4）国家安全、监察、公安、税务等国家有权机关查封的，提交协助查封的有关文件。</w:t>
      </w:r>
    </w:p>
    <w:p w:rsidR="00822FDB" w:rsidRPr="00822FDB" w:rsidRDefault="00822FDB" w:rsidP="00822FDB">
      <w:pPr>
        <w:pStyle w:val="a5"/>
        <w:spacing w:after="0" w:line="480" w:lineRule="exact"/>
        <w:ind w:firstLineChars="200" w:firstLine="643"/>
        <w:rPr>
          <w:rFonts w:ascii="楷体_GB2312" w:eastAsia="楷体_GB2312" w:hAnsi="黑体"/>
          <w:b/>
          <w:sz w:val="32"/>
          <w:szCs w:val="32"/>
          <w:lang w:val="zh-CN"/>
        </w:rPr>
      </w:pPr>
      <w:r w:rsidRPr="00822FDB">
        <w:rPr>
          <w:rFonts w:ascii="楷体_GB2312" w:eastAsia="楷体_GB2312" w:hAnsi="黑体" w:hint="eastAsia"/>
          <w:b/>
          <w:sz w:val="32"/>
          <w:szCs w:val="32"/>
          <w:lang w:val="zh-CN"/>
        </w:rPr>
        <w:t>轮候查封：</w:t>
      </w:r>
    </w:p>
    <w:p w:rsidR="00822FDB" w:rsidRPr="00882C77" w:rsidRDefault="00822FDB" w:rsidP="00882C77">
      <w:pPr>
        <w:spacing w:line="480" w:lineRule="exact"/>
        <w:ind w:firstLineChars="200" w:firstLine="640"/>
        <w:rPr>
          <w:rFonts w:ascii="仿宋" w:eastAsia="仿宋" w:hAnsi="仿宋" w:cs="华文仿宋"/>
          <w:sz w:val="32"/>
          <w:szCs w:val="32"/>
        </w:rPr>
      </w:pPr>
      <w:r w:rsidRPr="00882C77">
        <w:rPr>
          <w:rFonts w:ascii="仿宋" w:eastAsia="仿宋" w:hAnsi="仿宋" w:cs="华文仿宋" w:hint="eastAsia"/>
          <w:sz w:val="32"/>
          <w:szCs w:val="32"/>
        </w:rPr>
        <w:t>（1）因两个或者两个以上嘱托事项查封同一不动产的，不动产登记机构应为先送达嘱托文件的嘱托机关办理查封登记，对后送达的嘱托机关办理轮候查封登记。轮候查封登记的顺序按照嘱托机关嘱托文件依法送达不动产登记机构的时间先后进行排列。</w:t>
      </w:r>
    </w:p>
    <w:p w:rsidR="00822FDB" w:rsidRPr="00882C77" w:rsidRDefault="00822FDB" w:rsidP="00882C77">
      <w:pPr>
        <w:spacing w:line="480" w:lineRule="exact"/>
        <w:ind w:firstLineChars="200" w:firstLine="640"/>
        <w:rPr>
          <w:rFonts w:ascii="仿宋" w:eastAsia="仿宋" w:hAnsi="仿宋" w:cs="华文仿宋"/>
          <w:sz w:val="32"/>
          <w:szCs w:val="32"/>
        </w:rPr>
      </w:pPr>
      <w:r w:rsidRPr="00882C77">
        <w:rPr>
          <w:rFonts w:ascii="仿宋" w:eastAsia="仿宋" w:hAnsi="仿宋" w:cs="华文仿宋" w:hint="eastAsia"/>
          <w:sz w:val="32"/>
          <w:szCs w:val="32"/>
        </w:rPr>
        <w:t>（2）查封登记注销或者到期失效的，排列在先的轮候查封登记转为查封登记。查封期限届满</w:t>
      </w:r>
      <w:proofErr w:type="gramStart"/>
      <w:r w:rsidRPr="00882C77">
        <w:rPr>
          <w:rFonts w:ascii="仿宋" w:eastAsia="仿宋" w:hAnsi="仿宋" w:cs="华文仿宋" w:hint="eastAsia"/>
          <w:sz w:val="32"/>
          <w:szCs w:val="32"/>
        </w:rPr>
        <w:t>前续封的</w:t>
      </w:r>
      <w:proofErr w:type="gramEnd"/>
      <w:r w:rsidRPr="00882C77">
        <w:rPr>
          <w:rFonts w:ascii="仿宋" w:eastAsia="仿宋" w:hAnsi="仿宋" w:cs="华文仿宋" w:hint="eastAsia"/>
          <w:sz w:val="32"/>
          <w:szCs w:val="32"/>
        </w:rPr>
        <w:t>，按照</w:t>
      </w:r>
      <w:proofErr w:type="gramStart"/>
      <w:r w:rsidRPr="00882C77">
        <w:rPr>
          <w:rFonts w:ascii="仿宋" w:eastAsia="仿宋" w:hAnsi="仿宋" w:cs="华文仿宋" w:hint="eastAsia"/>
          <w:sz w:val="32"/>
          <w:szCs w:val="32"/>
        </w:rPr>
        <w:t>续封登记</w:t>
      </w:r>
      <w:proofErr w:type="gramEnd"/>
      <w:r w:rsidRPr="00882C77">
        <w:rPr>
          <w:rFonts w:ascii="仿宋" w:eastAsia="仿宋" w:hAnsi="仿宋" w:cs="华文仿宋" w:hint="eastAsia"/>
          <w:sz w:val="32"/>
          <w:szCs w:val="32"/>
        </w:rPr>
        <w:t>的嘱托文件办理。</w:t>
      </w:r>
    </w:p>
    <w:p w:rsidR="00822FDB" w:rsidRPr="00882C77" w:rsidRDefault="00822FDB" w:rsidP="00882C77">
      <w:pPr>
        <w:spacing w:line="480" w:lineRule="exact"/>
        <w:ind w:firstLineChars="200" w:firstLine="640"/>
        <w:rPr>
          <w:rFonts w:ascii="仿宋" w:eastAsia="仿宋" w:hAnsi="仿宋" w:cs="华文仿宋"/>
          <w:sz w:val="32"/>
          <w:szCs w:val="32"/>
        </w:rPr>
      </w:pPr>
      <w:r w:rsidRPr="00882C77">
        <w:rPr>
          <w:rFonts w:ascii="仿宋" w:eastAsia="仿宋" w:hAnsi="仿宋" w:cs="华文仿宋" w:hint="eastAsia"/>
          <w:sz w:val="32"/>
          <w:szCs w:val="32"/>
        </w:rPr>
        <w:t>（3）不动产在预查封期间登记在被执行人名下的，预查封登记自动转为查封登记，预查封转为正式查封后，查封</w:t>
      </w:r>
      <w:proofErr w:type="gramStart"/>
      <w:r w:rsidRPr="00882C77">
        <w:rPr>
          <w:rFonts w:ascii="仿宋" w:eastAsia="仿宋" w:hAnsi="仿宋" w:cs="华文仿宋" w:hint="eastAsia"/>
          <w:sz w:val="32"/>
          <w:szCs w:val="32"/>
        </w:rPr>
        <w:t>期限从预查封</w:t>
      </w:r>
      <w:proofErr w:type="gramEnd"/>
      <w:r w:rsidRPr="00882C77">
        <w:rPr>
          <w:rFonts w:ascii="仿宋" w:eastAsia="仿宋" w:hAnsi="仿宋" w:cs="华文仿宋" w:hint="eastAsia"/>
          <w:sz w:val="32"/>
          <w:szCs w:val="32"/>
        </w:rPr>
        <w:t>之日起计算。</w:t>
      </w:r>
    </w:p>
    <w:p w:rsidR="00822FDB" w:rsidRPr="00882C77" w:rsidRDefault="00822FDB" w:rsidP="00882C77">
      <w:pPr>
        <w:spacing w:line="480" w:lineRule="exact"/>
        <w:ind w:firstLineChars="200" w:firstLine="640"/>
        <w:rPr>
          <w:rFonts w:ascii="仿宋" w:eastAsia="仿宋" w:hAnsi="仿宋"/>
          <w:sz w:val="32"/>
          <w:szCs w:val="32"/>
        </w:rPr>
      </w:pPr>
    </w:p>
    <w:p w:rsidR="00515372" w:rsidRPr="00882C77" w:rsidRDefault="00515372" w:rsidP="00882C77">
      <w:pPr>
        <w:spacing w:line="560" w:lineRule="exact"/>
        <w:ind w:firstLineChars="200" w:firstLine="643"/>
        <w:jc w:val="left"/>
        <w:rPr>
          <w:rFonts w:ascii="楷体_GB2312" w:eastAsia="楷体_GB2312" w:hAnsi="黑体"/>
          <w:b/>
          <w:sz w:val="32"/>
          <w:szCs w:val="32"/>
          <w:lang w:val="zh-CN"/>
        </w:rPr>
      </w:pPr>
      <w:r w:rsidRPr="00882C77">
        <w:rPr>
          <w:rFonts w:ascii="楷体_GB2312" w:eastAsia="楷体_GB2312" w:hAnsi="黑体" w:hint="eastAsia"/>
          <w:b/>
          <w:sz w:val="32"/>
          <w:szCs w:val="32"/>
          <w:lang w:val="zh-CN"/>
        </w:rPr>
        <w:t>2.查封登记</w:t>
      </w:r>
      <w:r w:rsidR="00445D91" w:rsidRPr="00882C77">
        <w:rPr>
          <w:rFonts w:ascii="楷体_GB2312" w:eastAsia="楷体_GB2312" w:hAnsi="黑体" w:hint="eastAsia"/>
          <w:b/>
          <w:sz w:val="32"/>
          <w:szCs w:val="32"/>
          <w:lang w:val="zh-CN"/>
        </w:rPr>
        <w:t>的注销</w:t>
      </w:r>
    </w:p>
    <w:p w:rsidR="00515372" w:rsidRPr="00882C77" w:rsidRDefault="00515372" w:rsidP="00B71764">
      <w:pPr>
        <w:spacing w:line="560" w:lineRule="exact"/>
        <w:ind w:firstLineChars="200" w:firstLine="640"/>
        <w:rPr>
          <w:rFonts w:ascii="仿宋" w:eastAsia="仿宋" w:hAnsi="仿宋"/>
          <w:sz w:val="32"/>
          <w:szCs w:val="32"/>
          <w:lang w:val="zh-CN"/>
        </w:rPr>
      </w:pPr>
      <w:r w:rsidRPr="00882C77">
        <w:rPr>
          <w:rFonts w:ascii="仿宋" w:eastAsia="仿宋" w:hAnsi="仿宋" w:hint="eastAsia"/>
          <w:sz w:val="32"/>
          <w:szCs w:val="32"/>
          <w:lang w:val="zh-CN"/>
        </w:rPr>
        <w:t>（1）</w:t>
      </w:r>
      <w:r w:rsidR="00D00843" w:rsidRPr="00882C77">
        <w:rPr>
          <w:rFonts w:ascii="仿宋" w:eastAsia="仿宋" w:hAnsi="仿宋" w:cs="宋体" w:hint="eastAsia"/>
          <w:spacing w:val="-2"/>
          <w:sz w:val="32"/>
          <w:szCs w:val="32"/>
        </w:rPr>
        <w:t>人民法院、人民检察院、国家安全、监察、公安、</w:t>
      </w:r>
      <w:r w:rsidR="00D00843" w:rsidRPr="00882C77">
        <w:rPr>
          <w:rFonts w:ascii="仿宋" w:eastAsia="仿宋" w:hAnsi="仿宋" w:cs="宋体" w:hint="eastAsia"/>
          <w:spacing w:val="-2"/>
          <w:sz w:val="32"/>
          <w:szCs w:val="32"/>
        </w:rPr>
        <w:lastRenderedPageBreak/>
        <w:t>税务等国家有权机关送达人的工作证件。委托其他有权机关送达的，提交委托函；</w:t>
      </w:r>
    </w:p>
    <w:p w:rsidR="00D00843" w:rsidRPr="00882C77" w:rsidRDefault="00515372" w:rsidP="00D00843">
      <w:pPr>
        <w:spacing w:before="23" w:line="229" w:lineRule="auto"/>
        <w:ind w:right="55" w:firstLineChars="150" w:firstLine="480"/>
        <w:rPr>
          <w:rFonts w:ascii="仿宋" w:eastAsia="仿宋" w:hAnsi="仿宋" w:cs="宋体"/>
          <w:spacing w:val="-2"/>
          <w:sz w:val="32"/>
          <w:szCs w:val="32"/>
        </w:rPr>
      </w:pPr>
      <w:r w:rsidRPr="00882C77">
        <w:rPr>
          <w:rFonts w:ascii="仿宋" w:eastAsia="仿宋" w:hAnsi="仿宋" w:hint="eastAsia"/>
          <w:sz w:val="32"/>
          <w:szCs w:val="32"/>
          <w:lang w:val="zh-CN"/>
        </w:rPr>
        <w:t>（2）</w:t>
      </w:r>
      <w:r w:rsidR="00D00843" w:rsidRPr="00882C77">
        <w:rPr>
          <w:rFonts w:ascii="仿宋" w:eastAsia="仿宋" w:hAnsi="仿宋" w:cs="宋体" w:hint="eastAsia"/>
          <w:spacing w:val="-2"/>
          <w:sz w:val="32"/>
          <w:szCs w:val="32"/>
        </w:rPr>
        <w:t>人民法院解除查封的，提交解除查封或者解除预查封的协助执行通知书；</w:t>
      </w:r>
    </w:p>
    <w:p w:rsidR="00515372" w:rsidRPr="00882C77" w:rsidRDefault="00D00843" w:rsidP="00D00843">
      <w:pPr>
        <w:spacing w:line="560" w:lineRule="exact"/>
        <w:rPr>
          <w:rFonts w:ascii="仿宋" w:eastAsia="仿宋" w:hAnsi="仿宋" w:cs="宋体"/>
          <w:spacing w:val="-2"/>
          <w:sz w:val="32"/>
          <w:szCs w:val="32"/>
        </w:rPr>
      </w:pPr>
      <w:r w:rsidRPr="00882C77">
        <w:rPr>
          <w:rFonts w:ascii="仿宋" w:eastAsia="仿宋" w:hAnsi="仿宋" w:hint="eastAsia"/>
          <w:sz w:val="32"/>
          <w:szCs w:val="32"/>
        </w:rPr>
        <w:t xml:space="preserve">   （3）</w:t>
      </w:r>
      <w:r w:rsidRPr="00882C77">
        <w:rPr>
          <w:rFonts w:ascii="仿宋" w:eastAsia="仿宋" w:hAnsi="仿宋" w:cs="宋体" w:hint="eastAsia"/>
          <w:spacing w:val="-2"/>
          <w:sz w:val="32"/>
          <w:szCs w:val="32"/>
        </w:rPr>
        <w:t>国家安全、监察、公安、税务等国家有权机关解除查封的，提交协助解除查封通知书；</w:t>
      </w:r>
    </w:p>
    <w:p w:rsidR="00D00843" w:rsidRPr="00882C77" w:rsidRDefault="00D00843" w:rsidP="00D00843">
      <w:pPr>
        <w:spacing w:before="23" w:line="229" w:lineRule="auto"/>
        <w:ind w:right="55" w:firstLineChars="150" w:firstLine="474"/>
        <w:rPr>
          <w:rFonts w:ascii="仿宋" w:eastAsia="仿宋" w:hAnsi="仿宋" w:cs="宋体"/>
          <w:spacing w:val="-2"/>
          <w:sz w:val="32"/>
          <w:szCs w:val="32"/>
        </w:rPr>
      </w:pPr>
      <w:r w:rsidRPr="00882C77">
        <w:rPr>
          <w:rFonts w:ascii="仿宋" w:eastAsia="仿宋" w:hAnsi="仿宋" w:cs="宋体" w:hint="eastAsia"/>
          <w:spacing w:val="-2"/>
          <w:sz w:val="32"/>
          <w:szCs w:val="32"/>
        </w:rPr>
        <w:t>（4）人民检察院解除查封的，提交解除查封函。</w:t>
      </w:r>
    </w:p>
    <w:p w:rsidR="00D00843" w:rsidRPr="00D00843" w:rsidRDefault="00D00843" w:rsidP="00D00843">
      <w:pPr>
        <w:spacing w:line="560" w:lineRule="exact"/>
        <w:ind w:firstLineChars="200" w:firstLine="640"/>
        <w:rPr>
          <w:rFonts w:ascii="仿宋" w:eastAsia="仿宋" w:hAnsi="仿宋"/>
          <w:sz w:val="32"/>
          <w:szCs w:val="32"/>
        </w:rPr>
      </w:pPr>
    </w:p>
    <w:p w:rsidR="00515372" w:rsidRDefault="00515372" w:rsidP="00515372">
      <w:pPr>
        <w:spacing w:line="560" w:lineRule="exact"/>
        <w:ind w:firstLineChars="200" w:firstLine="640"/>
        <w:jc w:val="left"/>
        <w:rPr>
          <w:rFonts w:ascii="仿宋" w:eastAsia="仿宋" w:hAnsi="仿宋"/>
          <w:sz w:val="32"/>
          <w:szCs w:val="32"/>
          <w:lang w:val="zh-CN"/>
        </w:rPr>
      </w:pPr>
    </w:p>
    <w:p w:rsidR="00AF2AD0" w:rsidRDefault="00AF2AD0">
      <w:bookmarkStart w:id="0" w:name="_GoBack"/>
      <w:bookmarkEnd w:id="0"/>
    </w:p>
    <w:sectPr w:rsidR="00AF2AD0" w:rsidSect="00AF2A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177" w:rsidRDefault="00290177" w:rsidP="00515372">
      <w:r>
        <w:separator/>
      </w:r>
    </w:p>
  </w:endnote>
  <w:endnote w:type="continuationSeparator" w:id="0">
    <w:p w:rsidR="00290177" w:rsidRDefault="00290177" w:rsidP="0051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177" w:rsidRDefault="00290177" w:rsidP="00515372">
      <w:r>
        <w:separator/>
      </w:r>
    </w:p>
  </w:footnote>
  <w:footnote w:type="continuationSeparator" w:id="0">
    <w:p w:rsidR="00290177" w:rsidRDefault="00290177" w:rsidP="00515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5372"/>
    <w:rsid w:val="00153026"/>
    <w:rsid w:val="00290177"/>
    <w:rsid w:val="00445D91"/>
    <w:rsid w:val="00466560"/>
    <w:rsid w:val="00515372"/>
    <w:rsid w:val="00822FDB"/>
    <w:rsid w:val="00882C77"/>
    <w:rsid w:val="00933C7C"/>
    <w:rsid w:val="00AF2AD0"/>
    <w:rsid w:val="00B46A44"/>
    <w:rsid w:val="00B71764"/>
    <w:rsid w:val="00C118F2"/>
    <w:rsid w:val="00D00843"/>
    <w:rsid w:val="00D51D67"/>
    <w:rsid w:val="00EC04CD"/>
    <w:rsid w:val="00EC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53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5372"/>
    <w:rPr>
      <w:sz w:val="18"/>
      <w:szCs w:val="18"/>
    </w:rPr>
  </w:style>
  <w:style w:type="paragraph" w:styleId="a4">
    <w:name w:val="footer"/>
    <w:basedOn w:val="a"/>
    <w:link w:val="Char0"/>
    <w:uiPriority w:val="99"/>
    <w:semiHidden/>
    <w:unhideWhenUsed/>
    <w:rsid w:val="005153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15372"/>
    <w:rPr>
      <w:sz w:val="18"/>
      <w:szCs w:val="18"/>
    </w:rPr>
  </w:style>
  <w:style w:type="paragraph" w:styleId="a5">
    <w:name w:val="Body Text"/>
    <w:basedOn w:val="a"/>
    <w:link w:val="Char1"/>
    <w:uiPriority w:val="99"/>
    <w:unhideWhenUsed/>
    <w:qFormat/>
    <w:rsid w:val="00822FDB"/>
    <w:pPr>
      <w:spacing w:after="120"/>
    </w:pPr>
    <w:rPr>
      <w:rFonts w:ascii="Times New Roman" w:hAnsi="Times New Roman"/>
      <w:szCs w:val="24"/>
    </w:rPr>
  </w:style>
  <w:style w:type="character" w:customStyle="1" w:styleId="Char1">
    <w:name w:val="正文文本 Char"/>
    <w:basedOn w:val="a0"/>
    <w:link w:val="a5"/>
    <w:uiPriority w:val="99"/>
    <w:rsid w:val="00822FD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Words>
  <Characters>508</Characters>
  <Application>Microsoft Office Word</Application>
  <DocSecurity>0</DocSecurity>
  <Lines>4</Lines>
  <Paragraphs>1</Paragraphs>
  <ScaleCrop>false</ScaleCrop>
  <Company>Microsoft</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dcterms:created xsi:type="dcterms:W3CDTF">2024-09-29T08:56:00Z</dcterms:created>
  <dcterms:modified xsi:type="dcterms:W3CDTF">2025-09-10T03:22:00Z</dcterms:modified>
</cp:coreProperties>
</file>