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84A76" w:rsidRPr="00937585" w:rsidRDefault="00E326A4" w:rsidP="00937585">
      <w:pPr>
        <w:spacing w:line="560" w:lineRule="exact"/>
        <w:jc w:val="center"/>
        <w:rPr>
          <w:rFonts w:ascii="方正小标宋简体" w:eastAsia="方正小标宋简体"/>
          <w:sz w:val="36"/>
          <w:szCs w:val="36"/>
        </w:rPr>
      </w:pPr>
      <w:r w:rsidRPr="00937585">
        <w:rPr>
          <w:rFonts w:ascii="方正小标宋简体" w:eastAsia="方正小标宋简体" w:hint="eastAsia"/>
          <w:sz w:val="36"/>
          <w:szCs w:val="36"/>
        </w:rPr>
        <w:t>集体土地登记</w:t>
      </w:r>
      <w:r w:rsidR="005140BA">
        <w:rPr>
          <w:rFonts w:ascii="方正小标宋简体" w:eastAsia="方正小标宋简体" w:hint="eastAsia"/>
          <w:sz w:val="36"/>
          <w:szCs w:val="36"/>
        </w:rPr>
        <w:t>办理</w:t>
      </w:r>
      <w:r w:rsidRPr="00937585">
        <w:rPr>
          <w:rFonts w:ascii="方正小标宋简体" w:eastAsia="方正小标宋简体" w:hint="eastAsia"/>
          <w:sz w:val="36"/>
          <w:szCs w:val="36"/>
        </w:rPr>
        <w:t>指南</w:t>
      </w:r>
    </w:p>
    <w:p w:rsidR="00EA2D7E" w:rsidRDefault="00EA2D7E" w:rsidP="00043463">
      <w:pPr>
        <w:spacing w:line="560" w:lineRule="exact"/>
        <w:rPr>
          <w:b/>
          <w:bCs/>
          <w:sz w:val="44"/>
          <w:szCs w:val="44"/>
        </w:rPr>
      </w:pPr>
    </w:p>
    <w:p w:rsidR="00EA2D7E" w:rsidRPr="008624DB" w:rsidRDefault="00E326A4" w:rsidP="00146DB4">
      <w:pPr>
        <w:spacing w:line="560" w:lineRule="exact"/>
        <w:ind w:firstLineChars="200" w:firstLine="640"/>
        <w:rPr>
          <w:rFonts w:ascii="黑体" w:eastAsia="黑体" w:hAnsi="黑体" w:cs="仿宋"/>
          <w:sz w:val="32"/>
          <w:szCs w:val="32"/>
        </w:rPr>
      </w:pPr>
      <w:r w:rsidRPr="008624DB">
        <w:rPr>
          <w:rFonts w:ascii="黑体" w:eastAsia="黑体" w:hAnsi="黑体" w:cs="仿宋" w:hint="eastAsia"/>
          <w:sz w:val="32"/>
          <w:szCs w:val="32"/>
        </w:rPr>
        <w:t>一、集体土地登记的类型</w:t>
      </w:r>
    </w:p>
    <w:p w:rsidR="00EA2D7E" w:rsidRPr="00043463" w:rsidRDefault="00E326A4" w:rsidP="00146DB4">
      <w:pPr>
        <w:spacing w:line="560" w:lineRule="exact"/>
        <w:ind w:firstLineChars="200" w:firstLine="683"/>
        <w:rPr>
          <w:rFonts w:ascii="仿宋_GB2312" w:eastAsia="仿宋_GB2312" w:hAnsi="仿宋" w:cs="仿宋"/>
          <w:b/>
          <w:bCs/>
          <w:sz w:val="32"/>
          <w:szCs w:val="32"/>
        </w:rPr>
      </w:pPr>
      <w:r w:rsidRPr="00043463">
        <w:rPr>
          <w:rFonts w:ascii="仿宋_GB2312" w:eastAsia="仿宋_GB2312" w:hAnsi="仿宋" w:cs="仿宋" w:hint="eastAsia"/>
          <w:b/>
          <w:bCs/>
          <w:spacing w:val="10"/>
          <w:position w:val="2"/>
          <w:sz w:val="32"/>
          <w:szCs w:val="32"/>
        </w:rPr>
        <w:t>1</w:t>
      </w:r>
      <w:r w:rsidR="00EA2D7E" w:rsidRPr="00043463">
        <w:rPr>
          <w:rFonts w:ascii="仿宋_GB2312" w:eastAsia="仿宋_GB2312" w:hAnsi="仿宋" w:cs="仿宋" w:hint="eastAsia"/>
          <w:b/>
          <w:bCs/>
          <w:spacing w:val="10"/>
          <w:position w:val="2"/>
          <w:sz w:val="32"/>
          <w:szCs w:val="32"/>
        </w:rPr>
        <w:t>.</w:t>
      </w:r>
      <w:r w:rsidRPr="00043463">
        <w:rPr>
          <w:rFonts w:ascii="仿宋_GB2312" w:eastAsia="仿宋_GB2312" w:hAnsi="仿宋" w:cs="仿宋" w:hint="eastAsia"/>
          <w:b/>
          <w:bCs/>
          <w:spacing w:val="10"/>
          <w:position w:val="2"/>
          <w:sz w:val="32"/>
          <w:szCs w:val="32"/>
        </w:rPr>
        <w:t>林权类不动产登记的类型</w:t>
      </w:r>
    </w:p>
    <w:p w:rsidR="00984A76" w:rsidRPr="00F30234" w:rsidRDefault="00E326A4" w:rsidP="00146DB4">
      <w:pPr>
        <w:spacing w:line="560" w:lineRule="exact"/>
        <w:ind w:firstLineChars="200" w:firstLine="680"/>
        <w:rPr>
          <w:rFonts w:ascii="仿宋_GB2312" w:eastAsia="仿宋_GB2312" w:hAnsi="仿宋" w:cs="仿宋"/>
          <w:b/>
          <w:bCs/>
          <w:sz w:val="32"/>
          <w:szCs w:val="32"/>
        </w:rPr>
      </w:pPr>
      <w:r w:rsidRPr="00F30234">
        <w:rPr>
          <w:rFonts w:ascii="仿宋_GB2312" w:eastAsia="仿宋_GB2312" w:hAnsi="仿宋" w:cs="仿宋" w:hint="eastAsia"/>
          <w:spacing w:val="10"/>
          <w:position w:val="2"/>
          <w:sz w:val="32"/>
          <w:szCs w:val="32"/>
        </w:rPr>
        <w:t>（1）林地承包经营权/林木所有权首次登记</w:t>
      </w:r>
    </w:p>
    <w:p w:rsidR="00984A76" w:rsidRPr="00F30234" w:rsidRDefault="00E326A4" w:rsidP="00146DB4">
      <w:pPr>
        <w:spacing w:line="560" w:lineRule="exact"/>
        <w:ind w:firstLineChars="200" w:firstLine="680"/>
        <w:rPr>
          <w:rFonts w:ascii="仿宋_GB2312" w:eastAsia="仿宋_GB2312" w:hAnsi="仿宋" w:cs="仿宋"/>
          <w:spacing w:val="10"/>
          <w:position w:val="2"/>
          <w:sz w:val="32"/>
          <w:szCs w:val="32"/>
        </w:rPr>
      </w:pPr>
      <w:r w:rsidRPr="00F30234">
        <w:rPr>
          <w:rFonts w:ascii="仿宋_GB2312" w:eastAsia="仿宋_GB2312" w:hAnsi="仿宋" w:cs="仿宋" w:hint="eastAsia"/>
          <w:spacing w:val="10"/>
          <w:position w:val="2"/>
          <w:sz w:val="32"/>
          <w:szCs w:val="32"/>
        </w:rPr>
        <w:t>（2）林地使用权/林木所有权首次登记</w:t>
      </w:r>
    </w:p>
    <w:p w:rsidR="00984A76" w:rsidRPr="00F30234" w:rsidRDefault="00E326A4" w:rsidP="00146DB4">
      <w:pPr>
        <w:spacing w:line="560" w:lineRule="exact"/>
        <w:ind w:firstLineChars="200" w:firstLine="680"/>
        <w:rPr>
          <w:rFonts w:ascii="仿宋_GB2312" w:eastAsia="仿宋_GB2312" w:hAnsi="仿宋" w:cs="仿宋"/>
          <w:spacing w:val="10"/>
          <w:position w:val="2"/>
          <w:sz w:val="32"/>
          <w:szCs w:val="32"/>
        </w:rPr>
      </w:pPr>
      <w:r w:rsidRPr="00F30234">
        <w:rPr>
          <w:rFonts w:ascii="仿宋_GB2312" w:eastAsia="仿宋_GB2312" w:hAnsi="仿宋" w:cs="仿宋" w:hint="eastAsia"/>
          <w:spacing w:val="10"/>
          <w:position w:val="2"/>
          <w:sz w:val="32"/>
          <w:szCs w:val="32"/>
        </w:rPr>
        <w:t>（3）林地经营权/林木所有权和林地经营权/林木使用权首次登记;</w:t>
      </w:r>
    </w:p>
    <w:p w:rsidR="00984A76" w:rsidRPr="00F30234" w:rsidRDefault="00EA2D7E" w:rsidP="00146DB4">
      <w:pPr>
        <w:spacing w:line="560" w:lineRule="exact"/>
        <w:ind w:firstLineChars="200" w:firstLine="680"/>
        <w:rPr>
          <w:rFonts w:ascii="仿宋_GB2312" w:eastAsia="仿宋_GB2312" w:hAnsi="仿宋" w:cs="仿宋"/>
          <w:spacing w:val="10"/>
          <w:position w:val="2"/>
          <w:sz w:val="32"/>
          <w:szCs w:val="32"/>
        </w:rPr>
      </w:pPr>
      <w:r w:rsidRPr="00F30234">
        <w:rPr>
          <w:rFonts w:ascii="仿宋_GB2312" w:eastAsia="仿宋_GB2312" w:hAnsi="仿宋" w:cs="仿宋" w:hint="eastAsia"/>
          <w:spacing w:val="10"/>
          <w:position w:val="2"/>
          <w:sz w:val="32"/>
          <w:szCs w:val="32"/>
        </w:rPr>
        <w:t>（4）</w:t>
      </w:r>
      <w:r w:rsidR="00E326A4" w:rsidRPr="00F30234">
        <w:rPr>
          <w:rFonts w:ascii="仿宋_GB2312" w:eastAsia="仿宋_GB2312" w:hAnsi="仿宋" w:cs="仿宋" w:hint="eastAsia"/>
          <w:spacing w:val="10"/>
          <w:position w:val="2"/>
          <w:sz w:val="32"/>
          <w:szCs w:val="32"/>
        </w:rPr>
        <w:t>林地经营权/林木所有权和林地经营权/林木使用权转移登记</w:t>
      </w:r>
    </w:p>
    <w:p w:rsidR="00984A76" w:rsidRPr="00F30234" w:rsidRDefault="00EA2D7E" w:rsidP="00146DB4">
      <w:pPr>
        <w:spacing w:line="560" w:lineRule="exact"/>
        <w:ind w:firstLineChars="200" w:firstLine="680"/>
        <w:rPr>
          <w:rFonts w:ascii="仿宋_GB2312" w:eastAsia="仿宋_GB2312" w:hAnsi="仿宋" w:cs="仿宋"/>
          <w:spacing w:val="10"/>
          <w:position w:val="2"/>
          <w:sz w:val="32"/>
          <w:szCs w:val="32"/>
        </w:rPr>
      </w:pPr>
      <w:r w:rsidRPr="00F30234">
        <w:rPr>
          <w:rFonts w:ascii="仿宋_GB2312" w:eastAsia="仿宋_GB2312" w:hAnsi="仿宋" w:cs="仿宋" w:hint="eastAsia"/>
          <w:spacing w:val="10"/>
          <w:position w:val="2"/>
          <w:sz w:val="32"/>
          <w:szCs w:val="32"/>
        </w:rPr>
        <w:t>（5）</w:t>
      </w:r>
      <w:r w:rsidR="00E326A4" w:rsidRPr="00F30234">
        <w:rPr>
          <w:rFonts w:ascii="仿宋_GB2312" w:eastAsia="仿宋_GB2312" w:hAnsi="仿宋" w:cs="仿宋" w:hint="eastAsia"/>
          <w:spacing w:val="10"/>
          <w:position w:val="2"/>
          <w:sz w:val="32"/>
          <w:szCs w:val="32"/>
        </w:rPr>
        <w:t>林权抵押登记</w:t>
      </w:r>
    </w:p>
    <w:p w:rsidR="00984A76" w:rsidRPr="00043463" w:rsidRDefault="00E326A4" w:rsidP="00146DB4">
      <w:pPr>
        <w:spacing w:line="560" w:lineRule="exact"/>
        <w:ind w:firstLineChars="200" w:firstLine="683"/>
        <w:rPr>
          <w:rFonts w:ascii="仿宋_GB2312" w:eastAsia="仿宋_GB2312" w:hAnsi="仿宋" w:cs="仿宋"/>
          <w:b/>
          <w:bCs/>
          <w:spacing w:val="10"/>
          <w:position w:val="2"/>
          <w:sz w:val="32"/>
          <w:szCs w:val="32"/>
        </w:rPr>
      </w:pPr>
      <w:r w:rsidRPr="00043463">
        <w:rPr>
          <w:rFonts w:ascii="仿宋_GB2312" w:eastAsia="仿宋_GB2312" w:hAnsi="仿宋" w:cs="仿宋" w:hint="eastAsia"/>
          <w:b/>
          <w:bCs/>
          <w:spacing w:val="10"/>
          <w:position w:val="2"/>
          <w:sz w:val="32"/>
          <w:szCs w:val="32"/>
        </w:rPr>
        <w:t>2</w:t>
      </w:r>
      <w:r w:rsidR="00EA2D7E" w:rsidRPr="00043463">
        <w:rPr>
          <w:rFonts w:ascii="仿宋_GB2312" w:eastAsia="仿宋_GB2312" w:hAnsi="仿宋" w:cs="仿宋" w:hint="eastAsia"/>
          <w:b/>
          <w:bCs/>
          <w:spacing w:val="10"/>
          <w:position w:val="2"/>
          <w:sz w:val="32"/>
          <w:szCs w:val="32"/>
        </w:rPr>
        <w:t>.</w:t>
      </w:r>
      <w:r w:rsidRPr="00043463">
        <w:rPr>
          <w:rFonts w:ascii="仿宋_GB2312" w:eastAsia="仿宋_GB2312" w:hAnsi="仿宋" w:cs="仿宋" w:hint="eastAsia"/>
          <w:b/>
          <w:bCs/>
          <w:spacing w:val="10"/>
          <w:position w:val="2"/>
          <w:sz w:val="32"/>
          <w:szCs w:val="32"/>
        </w:rPr>
        <w:t>集体土地所有权登记的类型</w:t>
      </w:r>
    </w:p>
    <w:p w:rsidR="00984A76" w:rsidRPr="00F30234" w:rsidRDefault="00E326A4" w:rsidP="00146DB4">
      <w:pPr>
        <w:spacing w:line="560" w:lineRule="exact"/>
        <w:ind w:firstLineChars="200" w:firstLine="680"/>
        <w:rPr>
          <w:rFonts w:ascii="仿宋_GB2312" w:eastAsia="仿宋_GB2312" w:hAnsi="仿宋" w:cs="仿宋"/>
          <w:spacing w:val="10"/>
          <w:position w:val="2"/>
          <w:sz w:val="32"/>
          <w:szCs w:val="32"/>
        </w:rPr>
      </w:pPr>
      <w:r w:rsidRPr="00F30234">
        <w:rPr>
          <w:rFonts w:ascii="仿宋_GB2312" w:eastAsia="仿宋_GB2312" w:hAnsi="仿宋" w:cs="仿宋" w:hint="eastAsia"/>
          <w:spacing w:val="10"/>
          <w:position w:val="2"/>
          <w:sz w:val="32"/>
          <w:szCs w:val="32"/>
        </w:rPr>
        <w:t>首次登记、变更登记、转移登记、注销登记。</w:t>
      </w:r>
    </w:p>
    <w:p w:rsidR="00984A76" w:rsidRPr="00043463" w:rsidRDefault="00E326A4" w:rsidP="00146DB4">
      <w:pPr>
        <w:spacing w:line="560" w:lineRule="exact"/>
        <w:ind w:firstLineChars="200" w:firstLine="683"/>
        <w:rPr>
          <w:rFonts w:ascii="仿宋_GB2312" w:eastAsia="仿宋_GB2312" w:hAnsi="仿宋" w:cs="仿宋"/>
          <w:b/>
          <w:bCs/>
          <w:spacing w:val="10"/>
          <w:position w:val="2"/>
          <w:sz w:val="32"/>
          <w:szCs w:val="32"/>
        </w:rPr>
      </w:pPr>
      <w:r w:rsidRPr="00043463">
        <w:rPr>
          <w:rFonts w:ascii="仿宋_GB2312" w:eastAsia="仿宋_GB2312" w:hAnsi="仿宋" w:cs="仿宋" w:hint="eastAsia"/>
          <w:b/>
          <w:bCs/>
          <w:spacing w:val="10"/>
          <w:position w:val="2"/>
          <w:sz w:val="32"/>
          <w:szCs w:val="32"/>
        </w:rPr>
        <w:t>3</w:t>
      </w:r>
      <w:r w:rsidR="00EA2D7E" w:rsidRPr="00043463">
        <w:rPr>
          <w:rFonts w:ascii="仿宋_GB2312" w:eastAsia="仿宋_GB2312" w:hAnsi="仿宋" w:cs="仿宋" w:hint="eastAsia"/>
          <w:b/>
          <w:bCs/>
          <w:spacing w:val="10"/>
          <w:position w:val="2"/>
          <w:sz w:val="32"/>
          <w:szCs w:val="32"/>
        </w:rPr>
        <w:t>.</w:t>
      </w:r>
      <w:r w:rsidRPr="00043463">
        <w:rPr>
          <w:rFonts w:ascii="仿宋_GB2312" w:eastAsia="仿宋_GB2312" w:hAnsi="仿宋" w:cs="仿宋" w:hint="eastAsia"/>
          <w:b/>
          <w:bCs/>
          <w:spacing w:val="10"/>
          <w:position w:val="2"/>
          <w:sz w:val="32"/>
          <w:szCs w:val="32"/>
        </w:rPr>
        <w:t>宅基地使用权及房屋所有权(房地一体）登记的类型</w:t>
      </w:r>
    </w:p>
    <w:p w:rsidR="00984A76" w:rsidRPr="00F30234" w:rsidRDefault="00E326A4" w:rsidP="00146DB4">
      <w:pPr>
        <w:spacing w:line="560" w:lineRule="exact"/>
        <w:ind w:firstLineChars="200" w:firstLine="680"/>
        <w:rPr>
          <w:rFonts w:ascii="仿宋_GB2312" w:eastAsia="仿宋_GB2312" w:hAnsi="仿宋" w:cs="仿宋"/>
          <w:spacing w:val="10"/>
          <w:position w:val="2"/>
          <w:sz w:val="32"/>
          <w:szCs w:val="32"/>
        </w:rPr>
      </w:pPr>
      <w:r w:rsidRPr="00F30234">
        <w:rPr>
          <w:rFonts w:ascii="仿宋_GB2312" w:eastAsia="仿宋_GB2312" w:hAnsi="仿宋" w:cs="仿宋" w:hint="eastAsia"/>
          <w:spacing w:val="10"/>
          <w:position w:val="2"/>
          <w:sz w:val="32"/>
          <w:szCs w:val="32"/>
        </w:rPr>
        <w:t>首次登记、变更登记、转移登记、注销登记。</w:t>
      </w:r>
    </w:p>
    <w:p w:rsidR="00F30234" w:rsidRDefault="00E326A4" w:rsidP="00146DB4">
      <w:pPr>
        <w:spacing w:line="560" w:lineRule="exact"/>
        <w:ind w:firstLineChars="200" w:firstLine="683"/>
        <w:rPr>
          <w:rFonts w:ascii="仿宋" w:eastAsia="仿宋" w:hAnsi="仿宋" w:cs="仿宋"/>
          <w:b/>
          <w:bCs/>
          <w:sz w:val="32"/>
          <w:szCs w:val="32"/>
        </w:rPr>
      </w:pPr>
      <w:r w:rsidRPr="00043463">
        <w:rPr>
          <w:rFonts w:ascii="仿宋_GB2312" w:eastAsia="仿宋_GB2312" w:hAnsi="仿宋" w:cs="仿宋" w:hint="eastAsia"/>
          <w:b/>
          <w:bCs/>
          <w:spacing w:val="10"/>
          <w:position w:val="2"/>
          <w:sz w:val="32"/>
          <w:szCs w:val="32"/>
        </w:rPr>
        <w:t>4</w:t>
      </w:r>
      <w:r w:rsidR="00EA2D7E" w:rsidRPr="00043463">
        <w:rPr>
          <w:rFonts w:ascii="仿宋_GB2312" w:eastAsia="仿宋_GB2312" w:hAnsi="仿宋" w:cs="仿宋" w:hint="eastAsia"/>
          <w:b/>
          <w:bCs/>
          <w:spacing w:val="10"/>
          <w:position w:val="2"/>
          <w:sz w:val="32"/>
          <w:szCs w:val="32"/>
        </w:rPr>
        <w:t>.</w:t>
      </w:r>
      <w:r w:rsidRPr="00043463">
        <w:rPr>
          <w:rFonts w:ascii="仿宋_GB2312" w:eastAsia="仿宋_GB2312" w:hAnsi="仿宋" w:cs="仿宋" w:hint="eastAsia"/>
          <w:b/>
          <w:bCs/>
          <w:spacing w:val="10"/>
          <w:position w:val="2"/>
          <w:sz w:val="32"/>
          <w:szCs w:val="32"/>
        </w:rPr>
        <w:t xml:space="preserve">集体建设用地使用权及建筑物、构筑物所有权登记的类型 </w:t>
      </w:r>
      <w:r>
        <w:rPr>
          <w:rFonts w:ascii="仿宋" w:eastAsia="仿宋" w:hAnsi="仿宋" w:cs="仿宋" w:hint="eastAsia"/>
          <w:b/>
          <w:bCs/>
          <w:sz w:val="30"/>
          <w:szCs w:val="30"/>
        </w:rPr>
        <w:t xml:space="preserve"> </w:t>
      </w:r>
      <w:r>
        <w:rPr>
          <w:rFonts w:ascii="仿宋" w:eastAsia="仿宋" w:hAnsi="仿宋" w:cs="仿宋" w:hint="eastAsia"/>
          <w:b/>
          <w:bCs/>
          <w:sz w:val="32"/>
          <w:szCs w:val="32"/>
        </w:rPr>
        <w:t xml:space="preserve"> </w:t>
      </w:r>
    </w:p>
    <w:p w:rsidR="00984A76" w:rsidRPr="00F30234" w:rsidRDefault="00E326A4" w:rsidP="00146DB4">
      <w:pPr>
        <w:spacing w:line="560" w:lineRule="exact"/>
        <w:ind w:firstLineChars="200" w:firstLine="680"/>
        <w:rPr>
          <w:rFonts w:ascii="仿宋_GB2312" w:eastAsia="仿宋_GB2312" w:hAnsi="仿宋" w:cs="仿宋"/>
          <w:spacing w:val="10"/>
          <w:position w:val="2"/>
          <w:sz w:val="32"/>
          <w:szCs w:val="32"/>
        </w:rPr>
      </w:pPr>
      <w:r w:rsidRPr="00F30234">
        <w:rPr>
          <w:rFonts w:ascii="仿宋_GB2312" w:eastAsia="仿宋_GB2312" w:hAnsi="仿宋" w:cs="仿宋" w:hint="eastAsia"/>
          <w:spacing w:val="10"/>
          <w:position w:val="2"/>
          <w:sz w:val="32"/>
          <w:szCs w:val="32"/>
        </w:rPr>
        <w:t>首次登记、变更登记、转移登记、注销登记</w:t>
      </w:r>
      <w:r w:rsidR="00F30234" w:rsidRPr="00F30234">
        <w:rPr>
          <w:rFonts w:ascii="仿宋_GB2312" w:eastAsia="仿宋_GB2312" w:hAnsi="仿宋" w:cs="仿宋" w:hint="eastAsia"/>
          <w:spacing w:val="10"/>
          <w:position w:val="2"/>
          <w:sz w:val="32"/>
          <w:szCs w:val="32"/>
        </w:rPr>
        <w:t>。</w:t>
      </w:r>
    </w:p>
    <w:p w:rsidR="00984A76" w:rsidRPr="00043463" w:rsidRDefault="00E326A4" w:rsidP="00146DB4">
      <w:pPr>
        <w:spacing w:line="560" w:lineRule="exact"/>
        <w:ind w:firstLineChars="200" w:firstLine="683"/>
        <w:rPr>
          <w:rFonts w:ascii="仿宋_GB2312" w:eastAsia="仿宋_GB2312" w:hAnsi="仿宋" w:cs="仿宋"/>
          <w:b/>
          <w:bCs/>
          <w:spacing w:val="10"/>
          <w:position w:val="2"/>
          <w:sz w:val="32"/>
          <w:szCs w:val="32"/>
        </w:rPr>
      </w:pPr>
      <w:r w:rsidRPr="00043463">
        <w:rPr>
          <w:rFonts w:ascii="仿宋_GB2312" w:eastAsia="仿宋_GB2312" w:hAnsi="仿宋" w:cs="仿宋" w:hint="eastAsia"/>
          <w:b/>
          <w:bCs/>
          <w:spacing w:val="10"/>
          <w:position w:val="2"/>
          <w:sz w:val="32"/>
          <w:szCs w:val="32"/>
        </w:rPr>
        <w:t>5</w:t>
      </w:r>
      <w:r w:rsidR="00EA2D7E" w:rsidRPr="00043463">
        <w:rPr>
          <w:rFonts w:ascii="仿宋_GB2312" w:eastAsia="仿宋_GB2312" w:hAnsi="仿宋" w:cs="仿宋" w:hint="eastAsia"/>
          <w:b/>
          <w:bCs/>
          <w:spacing w:val="10"/>
          <w:position w:val="2"/>
          <w:sz w:val="32"/>
          <w:szCs w:val="32"/>
        </w:rPr>
        <w:t>.</w:t>
      </w:r>
      <w:r w:rsidRPr="00043463">
        <w:rPr>
          <w:rFonts w:ascii="仿宋_GB2312" w:eastAsia="仿宋_GB2312" w:hAnsi="仿宋" w:cs="仿宋" w:hint="eastAsia"/>
          <w:b/>
          <w:bCs/>
          <w:spacing w:val="10"/>
          <w:position w:val="2"/>
          <w:sz w:val="32"/>
          <w:szCs w:val="32"/>
        </w:rPr>
        <w:t>土地承包经营权登记的类型</w:t>
      </w:r>
    </w:p>
    <w:p w:rsidR="00A04D99" w:rsidRDefault="00E326A4" w:rsidP="00146DB4">
      <w:pPr>
        <w:spacing w:line="560" w:lineRule="exact"/>
        <w:ind w:firstLineChars="200" w:firstLine="680"/>
        <w:rPr>
          <w:rFonts w:ascii="仿宋_GB2312" w:eastAsia="仿宋_GB2312" w:hAnsi="仿宋" w:cs="仿宋"/>
          <w:spacing w:val="10"/>
          <w:position w:val="2"/>
          <w:sz w:val="32"/>
          <w:szCs w:val="32"/>
        </w:rPr>
      </w:pPr>
      <w:r w:rsidRPr="00F30234">
        <w:rPr>
          <w:rFonts w:ascii="仿宋_GB2312" w:eastAsia="仿宋_GB2312" w:hAnsi="仿宋" w:cs="仿宋" w:hint="eastAsia"/>
          <w:spacing w:val="10"/>
          <w:position w:val="2"/>
          <w:sz w:val="32"/>
          <w:szCs w:val="32"/>
        </w:rPr>
        <w:t>首次登记、变更登记、转移登记、注销登记。</w:t>
      </w:r>
    </w:p>
    <w:p w:rsidR="00EA2D7E" w:rsidRPr="00A04D99" w:rsidRDefault="00E326A4" w:rsidP="00146DB4">
      <w:pPr>
        <w:spacing w:line="560" w:lineRule="exact"/>
        <w:ind w:firstLineChars="200" w:firstLine="640"/>
        <w:rPr>
          <w:rFonts w:ascii="仿宋_GB2312" w:eastAsia="仿宋_GB2312" w:hAnsi="仿宋" w:cs="仿宋"/>
          <w:spacing w:val="10"/>
          <w:position w:val="2"/>
          <w:sz w:val="32"/>
          <w:szCs w:val="32"/>
        </w:rPr>
      </w:pPr>
      <w:r w:rsidRPr="008624DB">
        <w:rPr>
          <w:rFonts w:ascii="黑体" w:eastAsia="黑体" w:hAnsi="黑体" w:cs="仿宋" w:hint="eastAsia"/>
          <w:sz w:val="32"/>
          <w:szCs w:val="32"/>
        </w:rPr>
        <w:t>二、集体土地登记的法律依据</w:t>
      </w:r>
    </w:p>
    <w:p w:rsidR="00EA2D7E" w:rsidRPr="00F30234" w:rsidRDefault="00E326A4" w:rsidP="00146DB4">
      <w:pPr>
        <w:spacing w:line="560" w:lineRule="exact"/>
        <w:ind w:firstLineChars="200" w:firstLine="680"/>
        <w:rPr>
          <w:rFonts w:ascii="仿宋_GB2312" w:eastAsia="仿宋_GB2312" w:hAnsi="仿宋" w:cs="仿宋"/>
          <w:spacing w:val="10"/>
          <w:position w:val="2"/>
          <w:sz w:val="32"/>
          <w:szCs w:val="32"/>
        </w:rPr>
      </w:pPr>
      <w:r w:rsidRPr="00F30234">
        <w:rPr>
          <w:rFonts w:ascii="仿宋_GB2312" w:eastAsia="仿宋_GB2312" w:hAnsi="仿宋" w:cs="仿宋" w:hint="eastAsia"/>
          <w:spacing w:val="10"/>
          <w:position w:val="2"/>
          <w:sz w:val="32"/>
          <w:szCs w:val="32"/>
        </w:rPr>
        <w:t>1</w:t>
      </w:r>
      <w:r w:rsidR="00EA2D7E" w:rsidRPr="00F30234">
        <w:rPr>
          <w:rFonts w:ascii="仿宋_GB2312" w:eastAsia="仿宋_GB2312" w:hAnsi="仿宋" w:cs="仿宋" w:hint="eastAsia"/>
          <w:spacing w:val="10"/>
          <w:position w:val="2"/>
          <w:sz w:val="32"/>
          <w:szCs w:val="32"/>
        </w:rPr>
        <w:t>.</w:t>
      </w:r>
      <w:r w:rsidRPr="00F30234">
        <w:rPr>
          <w:rFonts w:ascii="仿宋_GB2312" w:eastAsia="仿宋_GB2312" w:hAnsi="仿宋" w:cs="仿宋" w:hint="eastAsia"/>
          <w:spacing w:val="10"/>
          <w:position w:val="2"/>
          <w:sz w:val="32"/>
          <w:szCs w:val="32"/>
        </w:rPr>
        <w:t>《中华人民共和国民法典》</w:t>
      </w:r>
    </w:p>
    <w:p w:rsidR="00EA2D7E" w:rsidRPr="00F30234" w:rsidRDefault="00E326A4" w:rsidP="00146DB4">
      <w:pPr>
        <w:spacing w:line="560" w:lineRule="exact"/>
        <w:ind w:firstLineChars="200" w:firstLine="680"/>
        <w:rPr>
          <w:rFonts w:ascii="仿宋_GB2312" w:eastAsia="仿宋_GB2312" w:hAnsi="仿宋" w:cs="仿宋"/>
          <w:spacing w:val="10"/>
          <w:position w:val="2"/>
          <w:sz w:val="32"/>
          <w:szCs w:val="32"/>
        </w:rPr>
      </w:pPr>
      <w:r w:rsidRPr="00F30234">
        <w:rPr>
          <w:rFonts w:ascii="仿宋_GB2312" w:eastAsia="仿宋_GB2312" w:hAnsi="仿宋" w:cs="仿宋" w:hint="eastAsia"/>
          <w:spacing w:val="10"/>
          <w:position w:val="2"/>
          <w:sz w:val="32"/>
          <w:szCs w:val="32"/>
        </w:rPr>
        <w:t>2</w:t>
      </w:r>
      <w:r w:rsidR="00EA2D7E" w:rsidRPr="00F30234">
        <w:rPr>
          <w:rFonts w:ascii="仿宋_GB2312" w:eastAsia="仿宋_GB2312" w:hAnsi="仿宋" w:cs="仿宋" w:hint="eastAsia"/>
          <w:spacing w:val="10"/>
          <w:position w:val="2"/>
          <w:sz w:val="32"/>
          <w:szCs w:val="32"/>
        </w:rPr>
        <w:t>.</w:t>
      </w:r>
      <w:r w:rsidRPr="00F30234">
        <w:rPr>
          <w:rFonts w:ascii="仿宋_GB2312" w:eastAsia="仿宋_GB2312" w:hAnsi="仿宋" w:cs="仿宋" w:hint="eastAsia"/>
          <w:spacing w:val="10"/>
          <w:position w:val="2"/>
          <w:sz w:val="32"/>
          <w:szCs w:val="32"/>
        </w:rPr>
        <w:t>《中华人民共和国土地管理法》</w:t>
      </w:r>
    </w:p>
    <w:p w:rsidR="00EA2D7E" w:rsidRPr="00F30234" w:rsidRDefault="00E326A4" w:rsidP="00146DB4">
      <w:pPr>
        <w:spacing w:line="560" w:lineRule="exact"/>
        <w:ind w:firstLineChars="200" w:firstLine="680"/>
        <w:rPr>
          <w:rFonts w:ascii="仿宋_GB2312" w:eastAsia="仿宋_GB2312" w:hAnsi="仿宋" w:cs="仿宋"/>
          <w:spacing w:val="10"/>
          <w:position w:val="2"/>
          <w:sz w:val="32"/>
          <w:szCs w:val="32"/>
        </w:rPr>
      </w:pPr>
      <w:r w:rsidRPr="00F30234">
        <w:rPr>
          <w:rFonts w:ascii="仿宋_GB2312" w:eastAsia="仿宋_GB2312" w:hAnsi="仿宋" w:cs="仿宋" w:hint="eastAsia"/>
          <w:spacing w:val="10"/>
          <w:position w:val="2"/>
          <w:sz w:val="32"/>
          <w:szCs w:val="32"/>
        </w:rPr>
        <w:lastRenderedPageBreak/>
        <w:t>3</w:t>
      </w:r>
      <w:r w:rsidR="00EA2D7E" w:rsidRPr="00F30234">
        <w:rPr>
          <w:rFonts w:ascii="仿宋_GB2312" w:eastAsia="仿宋_GB2312" w:hAnsi="仿宋" w:cs="仿宋" w:hint="eastAsia"/>
          <w:spacing w:val="10"/>
          <w:position w:val="2"/>
          <w:sz w:val="32"/>
          <w:szCs w:val="32"/>
        </w:rPr>
        <w:t>.</w:t>
      </w:r>
      <w:r w:rsidRPr="00F30234">
        <w:rPr>
          <w:rFonts w:ascii="仿宋_GB2312" w:eastAsia="仿宋_GB2312" w:hAnsi="仿宋" w:cs="仿宋" w:hint="eastAsia"/>
          <w:spacing w:val="10"/>
          <w:position w:val="2"/>
          <w:sz w:val="32"/>
          <w:szCs w:val="32"/>
        </w:rPr>
        <w:t>《中华人民共和国土地管理法实施条例》</w:t>
      </w:r>
    </w:p>
    <w:p w:rsidR="00EA2D7E" w:rsidRPr="00F30234" w:rsidRDefault="00E326A4" w:rsidP="00146DB4">
      <w:pPr>
        <w:spacing w:line="560" w:lineRule="exact"/>
        <w:ind w:firstLineChars="200" w:firstLine="680"/>
        <w:rPr>
          <w:rFonts w:ascii="仿宋_GB2312" w:eastAsia="仿宋_GB2312" w:hAnsi="仿宋" w:cs="仿宋"/>
          <w:spacing w:val="10"/>
          <w:position w:val="2"/>
          <w:sz w:val="32"/>
          <w:szCs w:val="32"/>
        </w:rPr>
      </w:pPr>
      <w:r w:rsidRPr="00F30234">
        <w:rPr>
          <w:rFonts w:ascii="仿宋_GB2312" w:eastAsia="仿宋_GB2312" w:hAnsi="仿宋" w:cs="仿宋" w:hint="eastAsia"/>
          <w:spacing w:val="10"/>
          <w:position w:val="2"/>
          <w:sz w:val="32"/>
          <w:szCs w:val="32"/>
        </w:rPr>
        <w:t>4</w:t>
      </w:r>
      <w:r w:rsidR="00EA2D7E" w:rsidRPr="00F30234">
        <w:rPr>
          <w:rFonts w:ascii="仿宋_GB2312" w:eastAsia="仿宋_GB2312" w:hAnsi="仿宋" w:cs="仿宋" w:hint="eastAsia"/>
          <w:spacing w:val="10"/>
          <w:position w:val="2"/>
          <w:sz w:val="32"/>
          <w:szCs w:val="32"/>
        </w:rPr>
        <w:t>.</w:t>
      </w:r>
      <w:r w:rsidRPr="00F30234">
        <w:rPr>
          <w:rFonts w:ascii="仿宋_GB2312" w:eastAsia="仿宋_GB2312" w:hAnsi="仿宋" w:cs="仿宋" w:hint="eastAsia"/>
          <w:spacing w:val="10"/>
          <w:position w:val="2"/>
          <w:sz w:val="32"/>
          <w:szCs w:val="32"/>
        </w:rPr>
        <w:t>《中华人民共和国森林法》</w:t>
      </w:r>
    </w:p>
    <w:p w:rsidR="00EA2D7E" w:rsidRPr="00F30234" w:rsidRDefault="00E326A4" w:rsidP="00146DB4">
      <w:pPr>
        <w:spacing w:line="560" w:lineRule="exact"/>
        <w:ind w:firstLineChars="200" w:firstLine="680"/>
        <w:rPr>
          <w:rFonts w:ascii="仿宋_GB2312" w:eastAsia="仿宋_GB2312" w:hAnsi="仿宋" w:cs="仿宋"/>
          <w:spacing w:val="10"/>
          <w:position w:val="2"/>
          <w:sz w:val="32"/>
          <w:szCs w:val="32"/>
        </w:rPr>
      </w:pPr>
      <w:r w:rsidRPr="00F30234">
        <w:rPr>
          <w:rFonts w:ascii="仿宋_GB2312" w:eastAsia="仿宋_GB2312" w:hAnsi="仿宋" w:cs="仿宋" w:hint="eastAsia"/>
          <w:spacing w:val="10"/>
          <w:position w:val="2"/>
          <w:sz w:val="32"/>
          <w:szCs w:val="32"/>
        </w:rPr>
        <w:t>5</w:t>
      </w:r>
      <w:r w:rsidR="00EA2D7E" w:rsidRPr="00F30234">
        <w:rPr>
          <w:rFonts w:ascii="仿宋_GB2312" w:eastAsia="仿宋_GB2312" w:hAnsi="仿宋" w:cs="仿宋" w:hint="eastAsia"/>
          <w:spacing w:val="10"/>
          <w:position w:val="2"/>
          <w:sz w:val="32"/>
          <w:szCs w:val="32"/>
        </w:rPr>
        <w:t>.</w:t>
      </w:r>
      <w:r w:rsidRPr="00F30234">
        <w:rPr>
          <w:rFonts w:ascii="仿宋_GB2312" w:eastAsia="仿宋_GB2312" w:hAnsi="仿宋" w:cs="仿宋" w:hint="eastAsia"/>
          <w:spacing w:val="10"/>
          <w:position w:val="2"/>
          <w:sz w:val="32"/>
          <w:szCs w:val="32"/>
        </w:rPr>
        <w:t>《中华人民共和国森林法实施条例》</w:t>
      </w:r>
    </w:p>
    <w:p w:rsidR="00EA2D7E" w:rsidRPr="00F30234" w:rsidRDefault="00E326A4" w:rsidP="00146DB4">
      <w:pPr>
        <w:spacing w:line="560" w:lineRule="exact"/>
        <w:ind w:firstLineChars="200" w:firstLine="680"/>
        <w:rPr>
          <w:rFonts w:ascii="仿宋_GB2312" w:eastAsia="仿宋_GB2312" w:hAnsi="仿宋" w:cs="仿宋"/>
          <w:spacing w:val="10"/>
          <w:position w:val="2"/>
          <w:sz w:val="32"/>
          <w:szCs w:val="32"/>
        </w:rPr>
      </w:pPr>
      <w:r w:rsidRPr="00F30234">
        <w:rPr>
          <w:rFonts w:ascii="仿宋_GB2312" w:eastAsia="仿宋_GB2312" w:hAnsi="仿宋" w:cs="仿宋" w:hint="eastAsia"/>
          <w:spacing w:val="10"/>
          <w:position w:val="2"/>
          <w:sz w:val="32"/>
          <w:szCs w:val="32"/>
        </w:rPr>
        <w:t>6</w:t>
      </w:r>
      <w:r w:rsidR="00EA2D7E" w:rsidRPr="00F30234">
        <w:rPr>
          <w:rFonts w:ascii="仿宋_GB2312" w:eastAsia="仿宋_GB2312" w:hAnsi="仿宋" w:cs="仿宋" w:hint="eastAsia"/>
          <w:spacing w:val="10"/>
          <w:position w:val="2"/>
          <w:sz w:val="32"/>
          <w:szCs w:val="32"/>
        </w:rPr>
        <w:t>.</w:t>
      </w:r>
      <w:r w:rsidRPr="00F30234">
        <w:rPr>
          <w:rFonts w:ascii="仿宋_GB2312" w:eastAsia="仿宋_GB2312" w:hAnsi="仿宋" w:cs="仿宋" w:hint="eastAsia"/>
          <w:spacing w:val="10"/>
          <w:position w:val="2"/>
          <w:sz w:val="32"/>
          <w:szCs w:val="32"/>
        </w:rPr>
        <w:t>《中华人民共和国农村土地承包法》</w:t>
      </w:r>
    </w:p>
    <w:p w:rsidR="00EA2D7E" w:rsidRPr="00F30234" w:rsidRDefault="00E326A4" w:rsidP="00146DB4">
      <w:pPr>
        <w:spacing w:line="560" w:lineRule="exact"/>
        <w:ind w:firstLineChars="200" w:firstLine="680"/>
        <w:rPr>
          <w:rFonts w:ascii="仿宋_GB2312" w:eastAsia="仿宋_GB2312" w:hAnsi="仿宋" w:cs="仿宋"/>
          <w:spacing w:val="10"/>
          <w:position w:val="2"/>
          <w:sz w:val="32"/>
          <w:szCs w:val="32"/>
        </w:rPr>
      </w:pPr>
      <w:r w:rsidRPr="00F30234">
        <w:rPr>
          <w:rFonts w:ascii="仿宋_GB2312" w:eastAsia="仿宋_GB2312" w:hAnsi="仿宋" w:cs="仿宋" w:hint="eastAsia"/>
          <w:spacing w:val="10"/>
          <w:position w:val="2"/>
          <w:sz w:val="32"/>
          <w:szCs w:val="32"/>
        </w:rPr>
        <w:t>7</w:t>
      </w:r>
      <w:r w:rsidR="00EA2D7E" w:rsidRPr="00F30234">
        <w:rPr>
          <w:rFonts w:ascii="仿宋_GB2312" w:eastAsia="仿宋_GB2312" w:hAnsi="仿宋" w:cs="仿宋" w:hint="eastAsia"/>
          <w:spacing w:val="10"/>
          <w:position w:val="2"/>
          <w:sz w:val="32"/>
          <w:szCs w:val="32"/>
        </w:rPr>
        <w:t>.</w:t>
      </w:r>
      <w:r w:rsidRPr="00F30234">
        <w:rPr>
          <w:rFonts w:ascii="仿宋_GB2312" w:eastAsia="仿宋_GB2312" w:hAnsi="仿宋" w:cs="仿宋" w:hint="eastAsia"/>
          <w:spacing w:val="10"/>
          <w:position w:val="2"/>
          <w:sz w:val="32"/>
          <w:szCs w:val="32"/>
        </w:rPr>
        <w:t>《不动产登记暂行条例》</w:t>
      </w:r>
    </w:p>
    <w:p w:rsidR="00EA2D7E" w:rsidRPr="00F30234" w:rsidRDefault="00E326A4" w:rsidP="00146DB4">
      <w:pPr>
        <w:spacing w:line="560" w:lineRule="exact"/>
        <w:ind w:firstLineChars="200" w:firstLine="680"/>
        <w:rPr>
          <w:rFonts w:ascii="仿宋_GB2312" w:eastAsia="仿宋_GB2312" w:hAnsi="仿宋" w:cs="仿宋"/>
          <w:spacing w:val="10"/>
          <w:position w:val="2"/>
          <w:sz w:val="32"/>
          <w:szCs w:val="32"/>
        </w:rPr>
      </w:pPr>
      <w:r w:rsidRPr="00F30234">
        <w:rPr>
          <w:rFonts w:ascii="仿宋_GB2312" w:eastAsia="仿宋_GB2312" w:hAnsi="仿宋" w:cs="仿宋" w:hint="eastAsia"/>
          <w:spacing w:val="10"/>
          <w:position w:val="2"/>
          <w:sz w:val="32"/>
          <w:szCs w:val="32"/>
        </w:rPr>
        <w:t>8</w:t>
      </w:r>
      <w:r w:rsidR="00EA2D7E" w:rsidRPr="00F30234">
        <w:rPr>
          <w:rFonts w:ascii="仿宋_GB2312" w:eastAsia="仿宋_GB2312" w:hAnsi="仿宋" w:cs="仿宋" w:hint="eastAsia"/>
          <w:spacing w:val="10"/>
          <w:position w:val="2"/>
          <w:sz w:val="32"/>
          <w:szCs w:val="32"/>
        </w:rPr>
        <w:t>.</w:t>
      </w:r>
      <w:r w:rsidRPr="00F30234">
        <w:rPr>
          <w:rFonts w:ascii="仿宋_GB2312" w:eastAsia="仿宋_GB2312" w:hAnsi="仿宋" w:cs="仿宋" w:hint="eastAsia"/>
          <w:spacing w:val="10"/>
          <w:position w:val="2"/>
          <w:sz w:val="32"/>
          <w:szCs w:val="32"/>
        </w:rPr>
        <w:t>《不动产登记暂行条例实施细则》</w:t>
      </w:r>
    </w:p>
    <w:p w:rsidR="00EA2D7E" w:rsidRPr="008624DB" w:rsidRDefault="0091310D" w:rsidP="00146DB4">
      <w:pPr>
        <w:spacing w:line="560" w:lineRule="exact"/>
        <w:ind w:firstLineChars="200" w:firstLine="640"/>
        <w:rPr>
          <w:rFonts w:ascii="黑体" w:eastAsia="黑体" w:hAnsi="黑体" w:cs="仿宋"/>
          <w:sz w:val="32"/>
          <w:szCs w:val="32"/>
        </w:rPr>
      </w:pPr>
      <w:r w:rsidRPr="008624DB">
        <w:rPr>
          <w:rFonts w:ascii="黑体" w:eastAsia="黑体" w:hAnsi="黑体" w:cs="仿宋" w:hint="eastAsia"/>
          <w:sz w:val="32"/>
          <w:szCs w:val="32"/>
        </w:rPr>
        <w:t>三、</w:t>
      </w:r>
      <w:r w:rsidR="00E326A4" w:rsidRPr="008624DB">
        <w:rPr>
          <w:rFonts w:ascii="黑体" w:eastAsia="黑体" w:hAnsi="黑体" w:cs="仿宋" w:hint="eastAsia"/>
          <w:sz w:val="32"/>
          <w:szCs w:val="32"/>
        </w:rPr>
        <w:t>集体土地登记的办理流程</w:t>
      </w:r>
    </w:p>
    <w:p w:rsidR="00EA2D7E" w:rsidRPr="00F30234" w:rsidRDefault="00E326A4" w:rsidP="00146DB4">
      <w:pPr>
        <w:spacing w:line="560" w:lineRule="exact"/>
        <w:ind w:firstLineChars="200" w:firstLine="680"/>
        <w:rPr>
          <w:rFonts w:ascii="仿宋_GB2312" w:eastAsia="仿宋_GB2312" w:hAnsi="仿宋" w:cs="仿宋"/>
          <w:spacing w:val="10"/>
          <w:position w:val="2"/>
          <w:sz w:val="32"/>
          <w:szCs w:val="32"/>
        </w:rPr>
      </w:pPr>
      <w:r w:rsidRPr="00F30234">
        <w:rPr>
          <w:rFonts w:ascii="仿宋_GB2312" w:eastAsia="仿宋_GB2312" w:hAnsi="仿宋" w:cs="仿宋" w:hint="eastAsia"/>
          <w:spacing w:val="10"/>
          <w:position w:val="2"/>
          <w:sz w:val="32"/>
          <w:szCs w:val="32"/>
        </w:rPr>
        <w:t>受理—审核</w:t>
      </w:r>
      <w:proofErr w:type="gramStart"/>
      <w:r w:rsidRPr="00F30234">
        <w:rPr>
          <w:rFonts w:ascii="仿宋_GB2312" w:eastAsia="仿宋_GB2312" w:hAnsi="仿宋" w:cs="仿宋" w:hint="eastAsia"/>
          <w:spacing w:val="10"/>
          <w:position w:val="2"/>
          <w:sz w:val="32"/>
          <w:szCs w:val="32"/>
        </w:rPr>
        <w:t>—登簿</w:t>
      </w:r>
      <w:proofErr w:type="gramEnd"/>
      <w:r w:rsidRPr="00F30234">
        <w:rPr>
          <w:rFonts w:ascii="仿宋_GB2312" w:eastAsia="仿宋_GB2312" w:hAnsi="仿宋" w:cs="仿宋" w:hint="eastAsia"/>
          <w:spacing w:val="10"/>
          <w:position w:val="2"/>
          <w:sz w:val="32"/>
          <w:szCs w:val="32"/>
        </w:rPr>
        <w:t>—制证</w:t>
      </w:r>
    </w:p>
    <w:p w:rsidR="00EA2D7E" w:rsidRPr="00F30234" w:rsidRDefault="00E326A4" w:rsidP="00146DB4">
      <w:pPr>
        <w:spacing w:line="560" w:lineRule="exact"/>
        <w:ind w:firstLineChars="200" w:firstLine="683"/>
        <w:rPr>
          <w:rFonts w:ascii="仿宋_GB2312" w:eastAsia="仿宋_GB2312" w:hAnsi="仿宋" w:cs="仿宋"/>
          <w:spacing w:val="10"/>
          <w:position w:val="2"/>
          <w:sz w:val="32"/>
          <w:szCs w:val="32"/>
        </w:rPr>
      </w:pPr>
      <w:r w:rsidRPr="00F30234">
        <w:rPr>
          <w:rFonts w:ascii="仿宋_GB2312" w:eastAsia="仿宋_GB2312" w:hAnsi="仿宋" w:cs="仿宋" w:hint="eastAsia"/>
          <w:b/>
          <w:bCs/>
          <w:spacing w:val="10"/>
          <w:position w:val="2"/>
          <w:sz w:val="32"/>
          <w:szCs w:val="32"/>
        </w:rPr>
        <w:t>备注：</w:t>
      </w:r>
      <w:r w:rsidRPr="00F30234">
        <w:rPr>
          <w:rFonts w:ascii="仿宋_GB2312" w:eastAsia="仿宋_GB2312" w:hAnsi="仿宋" w:cs="仿宋" w:hint="eastAsia"/>
          <w:spacing w:val="10"/>
          <w:position w:val="2"/>
          <w:sz w:val="32"/>
          <w:szCs w:val="32"/>
        </w:rPr>
        <w:t>政府组织的集体土地所有权登记，宅基地使用权及房屋所有权、集体建设用地使用权及建筑物、构筑物所有权、土地承包经营权等不动产权利的首次登记在登记事项记载于登记簿前进行公告，公告在机构门户网站（宝鸡市自然资源和规划局门户网站）以及不动产所在地等指定场所进行，公告期不少于15个工作日。公告所需时间不计算在登记办理期限内。</w:t>
      </w:r>
    </w:p>
    <w:p w:rsidR="00EA2D7E" w:rsidRPr="008624DB" w:rsidRDefault="00EA2D7E" w:rsidP="00146DB4">
      <w:pPr>
        <w:spacing w:line="560" w:lineRule="exact"/>
        <w:ind w:firstLineChars="200" w:firstLine="640"/>
        <w:rPr>
          <w:rFonts w:ascii="黑体" w:eastAsia="黑体" w:hAnsi="黑体" w:cs="仿宋"/>
          <w:sz w:val="32"/>
          <w:szCs w:val="32"/>
        </w:rPr>
      </w:pPr>
      <w:r w:rsidRPr="008624DB">
        <w:rPr>
          <w:rFonts w:ascii="黑体" w:eastAsia="黑体" w:hAnsi="黑体" w:cs="仿宋" w:hint="eastAsia"/>
          <w:sz w:val="32"/>
          <w:szCs w:val="32"/>
        </w:rPr>
        <w:t>四、</w:t>
      </w:r>
      <w:r w:rsidR="00E326A4" w:rsidRPr="008624DB">
        <w:rPr>
          <w:rFonts w:ascii="黑体" w:eastAsia="黑体" w:hAnsi="黑体" w:cs="仿宋" w:hint="eastAsia"/>
          <w:sz w:val="32"/>
          <w:szCs w:val="32"/>
        </w:rPr>
        <w:t>集体土地登记的办理机构</w:t>
      </w:r>
    </w:p>
    <w:p w:rsidR="00EA2D7E" w:rsidRPr="00F30234" w:rsidRDefault="00E326A4" w:rsidP="00146DB4">
      <w:pPr>
        <w:spacing w:line="560" w:lineRule="exact"/>
        <w:ind w:firstLineChars="200" w:firstLine="680"/>
        <w:rPr>
          <w:rFonts w:ascii="仿宋_GB2312" w:eastAsia="仿宋_GB2312" w:hAnsi="仿宋" w:cs="仿宋"/>
          <w:spacing w:val="10"/>
          <w:position w:val="2"/>
          <w:sz w:val="32"/>
          <w:szCs w:val="32"/>
        </w:rPr>
      </w:pPr>
      <w:r w:rsidRPr="00F30234">
        <w:rPr>
          <w:rFonts w:ascii="仿宋_GB2312" w:eastAsia="仿宋_GB2312" w:hAnsi="仿宋" w:cs="仿宋" w:hint="eastAsia"/>
          <w:spacing w:val="10"/>
          <w:position w:val="2"/>
          <w:sz w:val="32"/>
          <w:szCs w:val="32"/>
        </w:rPr>
        <w:t>市辖区集体土地登记由各区自然资源和规划分局负责解释和办理。</w:t>
      </w:r>
    </w:p>
    <w:p w:rsidR="00984A76" w:rsidRPr="00F30234" w:rsidRDefault="00E326A4" w:rsidP="00146DB4">
      <w:pPr>
        <w:spacing w:line="560" w:lineRule="exact"/>
        <w:ind w:firstLineChars="200" w:firstLine="680"/>
        <w:rPr>
          <w:rFonts w:ascii="仿宋_GB2312" w:eastAsia="仿宋_GB2312" w:hAnsi="仿宋" w:cs="仿宋"/>
          <w:spacing w:val="10"/>
          <w:position w:val="2"/>
          <w:sz w:val="32"/>
          <w:szCs w:val="32"/>
        </w:rPr>
      </w:pPr>
      <w:r w:rsidRPr="00F30234">
        <w:rPr>
          <w:rFonts w:ascii="仿宋_GB2312" w:eastAsia="仿宋_GB2312" w:hAnsi="仿宋" w:cs="仿宋" w:hint="eastAsia"/>
          <w:spacing w:val="10"/>
          <w:position w:val="2"/>
          <w:sz w:val="32"/>
          <w:szCs w:val="32"/>
        </w:rPr>
        <w:t>各区集体土地登记咨询电话：</w:t>
      </w:r>
    </w:p>
    <w:p w:rsidR="00984A76" w:rsidRPr="00F30234" w:rsidRDefault="00E326A4" w:rsidP="00146DB4">
      <w:pPr>
        <w:spacing w:line="560" w:lineRule="exact"/>
        <w:ind w:firstLineChars="200" w:firstLine="680"/>
        <w:rPr>
          <w:rFonts w:ascii="仿宋_GB2312" w:eastAsia="仿宋_GB2312" w:hAnsi="仿宋" w:cs="仿宋"/>
          <w:spacing w:val="10"/>
          <w:position w:val="2"/>
          <w:sz w:val="32"/>
          <w:szCs w:val="32"/>
        </w:rPr>
      </w:pPr>
      <w:proofErr w:type="gramStart"/>
      <w:r w:rsidRPr="00F30234">
        <w:rPr>
          <w:rFonts w:ascii="仿宋_GB2312" w:eastAsia="仿宋_GB2312" w:hAnsi="仿宋" w:cs="仿宋" w:hint="eastAsia"/>
          <w:spacing w:val="10"/>
          <w:position w:val="2"/>
          <w:sz w:val="32"/>
          <w:szCs w:val="32"/>
        </w:rPr>
        <w:t>渭滨区联系人</w:t>
      </w:r>
      <w:proofErr w:type="gramEnd"/>
      <w:r w:rsidRPr="00F30234">
        <w:rPr>
          <w:rFonts w:ascii="仿宋_GB2312" w:eastAsia="仿宋_GB2312" w:hAnsi="仿宋" w:cs="仿宋" w:hint="eastAsia"/>
          <w:spacing w:val="10"/>
          <w:position w:val="2"/>
          <w:sz w:val="32"/>
          <w:szCs w:val="32"/>
        </w:rPr>
        <w:t xml:space="preserve">： 柏林    </w:t>
      </w:r>
      <w:r w:rsidR="00043463">
        <w:rPr>
          <w:rFonts w:ascii="仿宋_GB2312" w:eastAsia="仿宋_GB2312" w:hAnsi="仿宋" w:cs="仿宋" w:hint="eastAsia"/>
          <w:spacing w:val="10"/>
          <w:position w:val="2"/>
          <w:sz w:val="32"/>
          <w:szCs w:val="32"/>
        </w:rPr>
        <w:t xml:space="preserve"> </w:t>
      </w:r>
      <w:r w:rsidRPr="00F30234">
        <w:rPr>
          <w:rFonts w:ascii="仿宋_GB2312" w:eastAsia="仿宋_GB2312" w:hAnsi="仿宋" w:cs="仿宋" w:hint="eastAsia"/>
          <w:spacing w:val="10"/>
          <w:position w:val="2"/>
          <w:sz w:val="32"/>
          <w:szCs w:val="32"/>
        </w:rPr>
        <w:t>电话：</w:t>
      </w:r>
      <w:r w:rsidR="00A04D99">
        <w:rPr>
          <w:rFonts w:ascii="仿宋_GB2312" w:eastAsia="仿宋_GB2312" w:hAnsi="仿宋" w:cs="仿宋" w:hint="eastAsia"/>
          <w:spacing w:val="10"/>
          <w:position w:val="2"/>
          <w:sz w:val="32"/>
          <w:szCs w:val="32"/>
        </w:rPr>
        <w:t>0917-</w:t>
      </w:r>
      <w:r w:rsidRPr="00F30234">
        <w:rPr>
          <w:rFonts w:ascii="仿宋_GB2312" w:eastAsia="仿宋_GB2312" w:hAnsi="仿宋" w:cs="仿宋" w:hint="eastAsia"/>
          <w:spacing w:val="10"/>
          <w:position w:val="2"/>
          <w:sz w:val="32"/>
          <w:szCs w:val="32"/>
        </w:rPr>
        <w:t xml:space="preserve">3128650    </w:t>
      </w:r>
    </w:p>
    <w:p w:rsidR="00984A76" w:rsidRPr="00F30234" w:rsidRDefault="00E326A4" w:rsidP="00146DB4">
      <w:pPr>
        <w:spacing w:line="560" w:lineRule="exact"/>
        <w:ind w:firstLineChars="200" w:firstLine="680"/>
        <w:rPr>
          <w:rFonts w:ascii="仿宋_GB2312" w:eastAsia="仿宋_GB2312" w:hAnsi="仿宋" w:cs="仿宋"/>
          <w:spacing w:val="10"/>
          <w:position w:val="2"/>
          <w:sz w:val="32"/>
          <w:szCs w:val="32"/>
        </w:rPr>
      </w:pPr>
      <w:r w:rsidRPr="00F30234">
        <w:rPr>
          <w:rFonts w:ascii="仿宋_GB2312" w:eastAsia="仿宋_GB2312" w:hAnsi="仿宋" w:cs="仿宋" w:hint="eastAsia"/>
          <w:spacing w:val="10"/>
          <w:position w:val="2"/>
          <w:sz w:val="32"/>
          <w:szCs w:val="32"/>
        </w:rPr>
        <w:t xml:space="preserve">金台区联系人： </w:t>
      </w:r>
      <w:proofErr w:type="gramStart"/>
      <w:r w:rsidRPr="00F30234">
        <w:rPr>
          <w:rFonts w:ascii="仿宋_GB2312" w:eastAsia="仿宋_GB2312" w:hAnsi="仿宋" w:cs="仿宋" w:hint="eastAsia"/>
          <w:spacing w:val="10"/>
          <w:position w:val="2"/>
          <w:sz w:val="32"/>
          <w:szCs w:val="32"/>
        </w:rPr>
        <w:t>严武</w:t>
      </w:r>
      <w:proofErr w:type="gramEnd"/>
      <w:r w:rsidRPr="00F30234">
        <w:rPr>
          <w:rFonts w:ascii="仿宋_GB2312" w:eastAsia="仿宋_GB2312" w:hAnsi="仿宋" w:cs="仿宋" w:hint="eastAsia"/>
          <w:spacing w:val="10"/>
          <w:position w:val="2"/>
          <w:sz w:val="32"/>
          <w:szCs w:val="32"/>
        </w:rPr>
        <w:t xml:space="preserve">    </w:t>
      </w:r>
      <w:r w:rsidR="00043463">
        <w:rPr>
          <w:rFonts w:ascii="仿宋_GB2312" w:eastAsia="仿宋_GB2312" w:hAnsi="仿宋" w:cs="仿宋" w:hint="eastAsia"/>
          <w:spacing w:val="10"/>
          <w:position w:val="2"/>
          <w:sz w:val="32"/>
          <w:szCs w:val="32"/>
        </w:rPr>
        <w:t xml:space="preserve"> </w:t>
      </w:r>
      <w:r w:rsidRPr="00F30234">
        <w:rPr>
          <w:rFonts w:ascii="仿宋_GB2312" w:eastAsia="仿宋_GB2312" w:hAnsi="仿宋" w:cs="仿宋" w:hint="eastAsia"/>
          <w:spacing w:val="10"/>
          <w:position w:val="2"/>
          <w:sz w:val="32"/>
          <w:szCs w:val="32"/>
        </w:rPr>
        <w:t>电话：</w:t>
      </w:r>
      <w:r w:rsidR="00A04D99">
        <w:rPr>
          <w:rFonts w:ascii="仿宋_GB2312" w:eastAsia="仿宋_GB2312" w:hAnsi="仿宋" w:cs="仿宋" w:hint="eastAsia"/>
          <w:spacing w:val="10"/>
          <w:position w:val="2"/>
          <w:sz w:val="32"/>
          <w:szCs w:val="32"/>
        </w:rPr>
        <w:t>0917-</w:t>
      </w:r>
      <w:r w:rsidRPr="00F30234">
        <w:rPr>
          <w:rFonts w:ascii="仿宋_GB2312" w:eastAsia="仿宋_GB2312" w:hAnsi="仿宋" w:cs="仿宋" w:hint="eastAsia"/>
          <w:spacing w:val="10"/>
          <w:position w:val="2"/>
          <w:sz w:val="32"/>
          <w:szCs w:val="32"/>
        </w:rPr>
        <w:t>3120940</w:t>
      </w:r>
    </w:p>
    <w:p w:rsidR="00EA2D7E" w:rsidRPr="00F30234" w:rsidRDefault="00E326A4" w:rsidP="00146DB4">
      <w:pPr>
        <w:spacing w:line="560" w:lineRule="exact"/>
        <w:ind w:firstLineChars="200" w:firstLine="680"/>
        <w:rPr>
          <w:rFonts w:ascii="仿宋_GB2312" w:eastAsia="仿宋_GB2312" w:hAnsi="仿宋" w:cs="仿宋"/>
          <w:spacing w:val="10"/>
          <w:position w:val="2"/>
          <w:sz w:val="32"/>
          <w:szCs w:val="32"/>
        </w:rPr>
      </w:pPr>
      <w:proofErr w:type="gramStart"/>
      <w:r w:rsidRPr="00F30234">
        <w:rPr>
          <w:rFonts w:ascii="仿宋_GB2312" w:eastAsia="仿宋_GB2312" w:hAnsi="仿宋" w:cs="仿宋" w:hint="eastAsia"/>
          <w:spacing w:val="10"/>
          <w:position w:val="2"/>
          <w:sz w:val="32"/>
          <w:szCs w:val="32"/>
        </w:rPr>
        <w:t>陈仓区联系人</w:t>
      </w:r>
      <w:proofErr w:type="gramEnd"/>
      <w:r w:rsidRPr="00F30234">
        <w:rPr>
          <w:rFonts w:ascii="仿宋_GB2312" w:eastAsia="仿宋_GB2312" w:hAnsi="仿宋" w:cs="仿宋" w:hint="eastAsia"/>
          <w:spacing w:val="10"/>
          <w:position w:val="2"/>
          <w:sz w:val="32"/>
          <w:szCs w:val="32"/>
        </w:rPr>
        <w:t xml:space="preserve">： 李阳    </w:t>
      </w:r>
      <w:r w:rsidR="00043463">
        <w:rPr>
          <w:rFonts w:ascii="仿宋_GB2312" w:eastAsia="仿宋_GB2312" w:hAnsi="仿宋" w:cs="仿宋" w:hint="eastAsia"/>
          <w:spacing w:val="10"/>
          <w:position w:val="2"/>
          <w:sz w:val="32"/>
          <w:szCs w:val="32"/>
        </w:rPr>
        <w:t xml:space="preserve"> </w:t>
      </w:r>
      <w:r w:rsidRPr="00F30234">
        <w:rPr>
          <w:rFonts w:ascii="仿宋_GB2312" w:eastAsia="仿宋_GB2312" w:hAnsi="仿宋" w:cs="仿宋" w:hint="eastAsia"/>
          <w:spacing w:val="10"/>
          <w:position w:val="2"/>
          <w:sz w:val="32"/>
          <w:szCs w:val="32"/>
        </w:rPr>
        <w:t>电话：</w:t>
      </w:r>
      <w:r w:rsidR="00A04D99">
        <w:rPr>
          <w:rFonts w:ascii="仿宋_GB2312" w:eastAsia="仿宋_GB2312" w:hAnsi="仿宋" w:cs="仿宋" w:hint="eastAsia"/>
          <w:spacing w:val="10"/>
          <w:position w:val="2"/>
          <w:sz w:val="32"/>
          <w:szCs w:val="32"/>
        </w:rPr>
        <w:t>0917-</w:t>
      </w:r>
      <w:r w:rsidR="00EA2D7E" w:rsidRPr="00F30234">
        <w:rPr>
          <w:rFonts w:ascii="仿宋_GB2312" w:eastAsia="仿宋_GB2312" w:hAnsi="仿宋" w:cs="仿宋" w:hint="eastAsia"/>
          <w:spacing w:val="10"/>
          <w:position w:val="2"/>
          <w:sz w:val="32"/>
          <w:szCs w:val="32"/>
        </w:rPr>
        <w:t xml:space="preserve">6212027   </w:t>
      </w:r>
    </w:p>
    <w:p w:rsidR="00984A76" w:rsidRDefault="00E326A4" w:rsidP="00146DB4">
      <w:pPr>
        <w:spacing w:line="560" w:lineRule="exact"/>
        <w:ind w:firstLineChars="200" w:firstLine="680"/>
        <w:rPr>
          <w:rFonts w:ascii="仿宋_GB2312" w:eastAsia="仿宋_GB2312" w:hAnsi="仿宋" w:cs="仿宋"/>
          <w:spacing w:val="10"/>
          <w:position w:val="2"/>
          <w:sz w:val="32"/>
          <w:szCs w:val="32"/>
        </w:rPr>
      </w:pPr>
      <w:r w:rsidRPr="00F30234">
        <w:rPr>
          <w:rFonts w:ascii="仿宋_GB2312" w:eastAsia="仿宋_GB2312" w:hAnsi="仿宋" w:cs="仿宋" w:hint="eastAsia"/>
          <w:spacing w:val="10"/>
          <w:position w:val="2"/>
          <w:sz w:val="32"/>
          <w:szCs w:val="32"/>
        </w:rPr>
        <w:t>高新区联系人：</w:t>
      </w:r>
      <w:r w:rsidR="00043463">
        <w:rPr>
          <w:rFonts w:ascii="仿宋_GB2312" w:eastAsia="仿宋_GB2312" w:hAnsi="仿宋" w:cs="仿宋" w:hint="eastAsia"/>
          <w:spacing w:val="10"/>
          <w:position w:val="2"/>
          <w:sz w:val="32"/>
          <w:szCs w:val="32"/>
        </w:rPr>
        <w:t xml:space="preserve"> </w:t>
      </w:r>
      <w:proofErr w:type="gramStart"/>
      <w:r w:rsidRPr="00F30234">
        <w:rPr>
          <w:rFonts w:ascii="仿宋_GB2312" w:eastAsia="仿宋_GB2312" w:hAnsi="仿宋" w:cs="仿宋" w:hint="eastAsia"/>
          <w:spacing w:val="10"/>
          <w:position w:val="2"/>
          <w:sz w:val="32"/>
          <w:szCs w:val="32"/>
        </w:rPr>
        <w:t>张艳利</w:t>
      </w:r>
      <w:proofErr w:type="gramEnd"/>
      <w:r w:rsidR="00043463">
        <w:rPr>
          <w:rFonts w:ascii="仿宋_GB2312" w:eastAsia="仿宋_GB2312" w:hAnsi="仿宋" w:cs="仿宋" w:hint="eastAsia"/>
          <w:spacing w:val="10"/>
          <w:position w:val="2"/>
          <w:sz w:val="32"/>
          <w:szCs w:val="32"/>
        </w:rPr>
        <w:t xml:space="preserve">   </w:t>
      </w:r>
      <w:r w:rsidRPr="00F30234">
        <w:rPr>
          <w:rFonts w:ascii="仿宋_GB2312" w:eastAsia="仿宋_GB2312" w:hAnsi="仿宋" w:cs="仿宋" w:hint="eastAsia"/>
          <w:spacing w:val="10"/>
          <w:position w:val="2"/>
          <w:sz w:val="32"/>
          <w:szCs w:val="32"/>
        </w:rPr>
        <w:t>电话：</w:t>
      </w:r>
      <w:r w:rsidR="00A04D99">
        <w:rPr>
          <w:rFonts w:ascii="仿宋_GB2312" w:eastAsia="仿宋_GB2312" w:hAnsi="仿宋" w:cs="仿宋" w:hint="eastAsia"/>
          <w:spacing w:val="10"/>
          <w:position w:val="2"/>
          <w:sz w:val="32"/>
          <w:szCs w:val="32"/>
        </w:rPr>
        <w:t>0917-</w:t>
      </w:r>
      <w:r w:rsidRPr="00F30234">
        <w:rPr>
          <w:rFonts w:ascii="仿宋_GB2312" w:eastAsia="仿宋_GB2312" w:hAnsi="仿宋" w:cs="仿宋" w:hint="eastAsia"/>
          <w:spacing w:val="10"/>
          <w:position w:val="2"/>
          <w:sz w:val="32"/>
          <w:szCs w:val="32"/>
        </w:rPr>
        <w:t>3780087</w:t>
      </w:r>
    </w:p>
    <w:p w:rsidR="009930EC" w:rsidRDefault="009930EC" w:rsidP="00146DB4">
      <w:pPr>
        <w:spacing w:line="560" w:lineRule="exact"/>
        <w:jc w:val="center"/>
        <w:rPr>
          <w:rFonts w:ascii="仿宋_GB2312" w:eastAsia="仿宋_GB2312" w:hAnsi="仿宋" w:cs="仿宋"/>
          <w:spacing w:val="10"/>
          <w:position w:val="2"/>
          <w:sz w:val="32"/>
          <w:szCs w:val="32"/>
        </w:rPr>
      </w:pPr>
    </w:p>
    <w:p w:rsidR="009930EC" w:rsidRPr="009930EC" w:rsidRDefault="009930EC" w:rsidP="00F57709">
      <w:pPr>
        <w:spacing w:line="560" w:lineRule="exact"/>
        <w:ind w:firstLineChars="200" w:firstLine="680"/>
        <w:rPr>
          <w:rFonts w:ascii="仿宋_GB2312" w:eastAsia="仿宋_GB2312" w:hAnsi="仿宋" w:cs="仿宋"/>
          <w:spacing w:val="10"/>
          <w:position w:val="2"/>
          <w:sz w:val="32"/>
          <w:szCs w:val="32"/>
        </w:rPr>
      </w:pPr>
      <w:r>
        <w:rPr>
          <w:rFonts w:ascii="仿宋_GB2312" w:eastAsia="仿宋_GB2312" w:hAnsi="仿宋" w:cs="仿宋" w:hint="eastAsia"/>
          <w:spacing w:val="10"/>
          <w:position w:val="2"/>
          <w:sz w:val="32"/>
          <w:szCs w:val="32"/>
        </w:rPr>
        <w:lastRenderedPageBreak/>
        <w:t>附件</w:t>
      </w:r>
      <w:r w:rsidR="004D02E4">
        <w:rPr>
          <w:rFonts w:ascii="仿宋_GB2312" w:eastAsia="仿宋_GB2312" w:hAnsi="仿宋" w:cs="仿宋" w:hint="eastAsia"/>
          <w:spacing w:val="10"/>
          <w:position w:val="2"/>
          <w:sz w:val="32"/>
          <w:szCs w:val="32"/>
        </w:rPr>
        <w:t>：</w:t>
      </w:r>
      <w:r>
        <w:rPr>
          <w:rFonts w:ascii="仿宋_GB2312" w:eastAsia="仿宋_GB2312" w:hAnsi="仿宋" w:cs="仿宋" w:hint="eastAsia"/>
          <w:spacing w:val="10"/>
          <w:position w:val="2"/>
          <w:sz w:val="32"/>
          <w:szCs w:val="32"/>
        </w:rPr>
        <w:t>1.</w:t>
      </w:r>
      <w:r w:rsidRPr="009930EC">
        <w:rPr>
          <w:rFonts w:ascii="仿宋_GB2312" w:eastAsia="仿宋_GB2312" w:hAnsi="仿宋" w:cs="仿宋" w:hint="eastAsia"/>
          <w:spacing w:val="10"/>
          <w:position w:val="2"/>
          <w:sz w:val="32"/>
          <w:szCs w:val="32"/>
        </w:rPr>
        <w:t xml:space="preserve"> </w:t>
      </w:r>
      <w:hyperlink w:anchor="_Toc19930" w:history="1">
        <w:r w:rsidRPr="009930EC">
          <w:rPr>
            <w:rFonts w:ascii="仿宋_GB2312" w:eastAsia="仿宋_GB2312" w:hAnsi="仿宋" w:cs="仿宋"/>
            <w:spacing w:val="10"/>
            <w:position w:val="2"/>
            <w:sz w:val="32"/>
            <w:szCs w:val="32"/>
          </w:rPr>
          <w:t>林权类不动产登记</w:t>
        </w:r>
        <w:r w:rsidR="00937585">
          <w:rPr>
            <w:rFonts w:ascii="仿宋_GB2312" w:eastAsia="仿宋_GB2312" w:hAnsi="仿宋" w:cs="仿宋" w:hint="eastAsia"/>
            <w:spacing w:val="10"/>
            <w:position w:val="2"/>
            <w:sz w:val="32"/>
            <w:szCs w:val="32"/>
          </w:rPr>
          <w:t>申请</w:t>
        </w:r>
        <w:r w:rsidRPr="009930EC">
          <w:rPr>
            <w:rFonts w:ascii="仿宋_GB2312" w:eastAsia="仿宋_GB2312" w:hAnsi="仿宋" w:cs="仿宋" w:hint="eastAsia"/>
            <w:spacing w:val="10"/>
            <w:position w:val="2"/>
            <w:sz w:val="32"/>
            <w:szCs w:val="32"/>
          </w:rPr>
          <w:t>资料</w:t>
        </w:r>
        <w:r w:rsidR="001C761C">
          <w:rPr>
            <w:rFonts w:ascii="仿宋_GB2312" w:eastAsia="仿宋_GB2312" w:hAnsi="仿宋" w:cs="仿宋" w:hint="eastAsia"/>
            <w:spacing w:val="10"/>
            <w:position w:val="2"/>
            <w:sz w:val="32"/>
            <w:szCs w:val="32"/>
          </w:rPr>
          <w:t>清单</w:t>
        </w:r>
      </w:hyperlink>
    </w:p>
    <w:p w:rsidR="009930EC" w:rsidRPr="009930EC" w:rsidRDefault="00937585" w:rsidP="00146DB4">
      <w:pPr>
        <w:spacing w:line="560" w:lineRule="exact"/>
        <w:ind w:firstLineChars="200" w:firstLine="680"/>
        <w:rPr>
          <w:rFonts w:ascii="仿宋_GB2312" w:eastAsia="仿宋_GB2312" w:hAnsi="仿宋" w:cs="仿宋"/>
          <w:spacing w:val="10"/>
          <w:position w:val="2"/>
          <w:sz w:val="32"/>
          <w:szCs w:val="32"/>
        </w:rPr>
      </w:pPr>
      <w:r>
        <w:rPr>
          <w:rFonts w:ascii="仿宋_GB2312" w:eastAsia="仿宋_GB2312" w:hAnsi="仿宋" w:cs="仿宋" w:hint="eastAsia"/>
          <w:spacing w:val="10"/>
          <w:position w:val="2"/>
          <w:sz w:val="32"/>
          <w:szCs w:val="32"/>
        </w:rPr>
        <w:t xml:space="preserve">      </w:t>
      </w:r>
      <w:r w:rsidR="009930EC">
        <w:rPr>
          <w:rFonts w:ascii="仿宋_GB2312" w:eastAsia="仿宋_GB2312" w:hAnsi="仿宋" w:cs="仿宋" w:hint="eastAsia"/>
          <w:spacing w:val="10"/>
          <w:position w:val="2"/>
          <w:sz w:val="32"/>
          <w:szCs w:val="32"/>
        </w:rPr>
        <w:t>2.</w:t>
      </w:r>
      <w:r w:rsidR="009930EC" w:rsidRPr="009930EC">
        <w:rPr>
          <w:rFonts w:ascii="仿宋_GB2312" w:eastAsia="仿宋_GB2312" w:hAnsi="仿宋" w:cs="仿宋" w:hint="eastAsia"/>
          <w:spacing w:val="10"/>
          <w:position w:val="2"/>
          <w:sz w:val="32"/>
          <w:szCs w:val="32"/>
        </w:rPr>
        <w:t xml:space="preserve"> </w:t>
      </w:r>
      <w:hyperlink w:anchor="_Toc10345" w:history="1">
        <w:r w:rsidR="009930EC" w:rsidRPr="009930EC">
          <w:rPr>
            <w:rFonts w:ascii="仿宋_GB2312" w:eastAsia="仿宋_GB2312" w:hAnsi="仿宋" w:cs="仿宋" w:hint="eastAsia"/>
            <w:spacing w:val="10"/>
            <w:position w:val="2"/>
            <w:sz w:val="32"/>
            <w:szCs w:val="32"/>
          </w:rPr>
          <w:t>集体土地所有权登记</w:t>
        </w:r>
        <w:r>
          <w:rPr>
            <w:rFonts w:ascii="仿宋_GB2312" w:eastAsia="仿宋_GB2312" w:hAnsi="仿宋" w:cs="仿宋" w:hint="eastAsia"/>
            <w:spacing w:val="10"/>
            <w:position w:val="2"/>
            <w:sz w:val="32"/>
            <w:szCs w:val="32"/>
          </w:rPr>
          <w:t>申请</w:t>
        </w:r>
        <w:r w:rsidR="009930EC" w:rsidRPr="009930EC">
          <w:rPr>
            <w:rFonts w:ascii="仿宋_GB2312" w:eastAsia="仿宋_GB2312" w:hAnsi="仿宋" w:cs="仿宋" w:hint="eastAsia"/>
            <w:spacing w:val="10"/>
            <w:position w:val="2"/>
            <w:sz w:val="32"/>
            <w:szCs w:val="32"/>
          </w:rPr>
          <w:t>资料</w:t>
        </w:r>
        <w:r w:rsidR="001C761C">
          <w:rPr>
            <w:rFonts w:ascii="仿宋_GB2312" w:eastAsia="仿宋_GB2312" w:hAnsi="仿宋" w:cs="仿宋" w:hint="eastAsia"/>
            <w:spacing w:val="10"/>
            <w:position w:val="2"/>
            <w:sz w:val="32"/>
            <w:szCs w:val="32"/>
          </w:rPr>
          <w:t>清单</w:t>
        </w:r>
      </w:hyperlink>
    </w:p>
    <w:p w:rsidR="00C65E29" w:rsidRDefault="00937585" w:rsidP="00146DB4">
      <w:pPr>
        <w:spacing w:line="560" w:lineRule="exact"/>
        <w:ind w:firstLineChars="200" w:firstLine="680"/>
        <w:rPr>
          <w:rFonts w:ascii="仿宋_GB2312" w:eastAsia="仿宋_GB2312" w:hAnsi="仿宋" w:cs="仿宋" w:hint="eastAsia"/>
          <w:spacing w:val="10"/>
          <w:position w:val="2"/>
          <w:sz w:val="32"/>
          <w:szCs w:val="32"/>
        </w:rPr>
      </w:pPr>
      <w:r>
        <w:rPr>
          <w:rFonts w:ascii="仿宋_GB2312" w:eastAsia="仿宋_GB2312" w:hAnsi="仿宋" w:cs="仿宋" w:hint="eastAsia"/>
          <w:spacing w:val="10"/>
          <w:position w:val="2"/>
          <w:sz w:val="32"/>
          <w:szCs w:val="32"/>
        </w:rPr>
        <w:t xml:space="preserve">      </w:t>
      </w:r>
      <w:r w:rsidR="009930EC">
        <w:rPr>
          <w:rFonts w:ascii="仿宋_GB2312" w:eastAsia="仿宋_GB2312" w:hAnsi="仿宋" w:cs="仿宋" w:hint="eastAsia"/>
          <w:spacing w:val="10"/>
          <w:position w:val="2"/>
          <w:sz w:val="32"/>
          <w:szCs w:val="32"/>
        </w:rPr>
        <w:t>3.</w:t>
      </w:r>
      <w:r w:rsidR="009930EC" w:rsidRPr="009930EC">
        <w:rPr>
          <w:rFonts w:ascii="仿宋_GB2312" w:eastAsia="仿宋_GB2312" w:hAnsi="仿宋" w:cs="仿宋" w:hint="eastAsia"/>
          <w:spacing w:val="10"/>
          <w:position w:val="2"/>
          <w:sz w:val="32"/>
          <w:szCs w:val="32"/>
        </w:rPr>
        <w:t xml:space="preserve"> </w:t>
      </w:r>
      <w:hyperlink w:anchor="_Toc29104" w:history="1">
        <w:r w:rsidR="009930EC" w:rsidRPr="009930EC">
          <w:rPr>
            <w:rFonts w:ascii="仿宋_GB2312" w:eastAsia="仿宋_GB2312" w:hAnsi="仿宋" w:cs="仿宋" w:hint="eastAsia"/>
            <w:spacing w:val="10"/>
            <w:position w:val="2"/>
            <w:sz w:val="32"/>
            <w:szCs w:val="32"/>
          </w:rPr>
          <w:t>宅基地使用权及房屋所有权(房地一体登</w:t>
        </w:r>
        <w:r w:rsidR="00C65E29">
          <w:rPr>
            <w:rFonts w:ascii="仿宋_GB2312" w:eastAsia="仿宋_GB2312" w:hAnsi="仿宋" w:cs="仿宋" w:hint="eastAsia"/>
            <w:spacing w:val="10"/>
            <w:position w:val="2"/>
            <w:sz w:val="32"/>
            <w:szCs w:val="32"/>
          </w:rPr>
          <w:t xml:space="preserve"> </w:t>
        </w:r>
      </w:hyperlink>
    </w:p>
    <w:p w:rsidR="0025440D" w:rsidRPr="009930EC" w:rsidRDefault="00F57709" w:rsidP="0025440D">
      <w:pPr>
        <w:spacing w:line="560" w:lineRule="exact"/>
        <w:ind w:firstLineChars="200" w:firstLine="680"/>
        <w:rPr>
          <w:rFonts w:ascii="仿宋_GB2312" w:eastAsia="仿宋_GB2312" w:hAnsi="仿宋" w:cs="仿宋"/>
          <w:spacing w:val="10"/>
          <w:position w:val="2"/>
          <w:sz w:val="32"/>
          <w:szCs w:val="32"/>
        </w:rPr>
      </w:pPr>
      <w:r>
        <w:rPr>
          <w:rFonts w:ascii="仿宋_GB2312" w:eastAsia="仿宋_GB2312" w:hAnsi="仿宋" w:cs="仿宋" w:hint="eastAsia"/>
          <w:spacing w:val="10"/>
          <w:position w:val="2"/>
          <w:sz w:val="32"/>
          <w:szCs w:val="32"/>
        </w:rPr>
        <w:t xml:space="preserve"> </w:t>
      </w:r>
      <w:r w:rsidR="0025440D" w:rsidRPr="0025440D">
        <w:rPr>
          <w:rFonts w:ascii="仿宋_GB2312" w:eastAsia="仿宋_GB2312" w:hAnsi="仿宋" w:cs="仿宋" w:hint="eastAsia"/>
          <w:spacing w:val="10"/>
          <w:position w:val="2"/>
          <w:sz w:val="32"/>
          <w:szCs w:val="32"/>
        </w:rPr>
        <w:t>记)申请资料清单</w:t>
      </w:r>
    </w:p>
    <w:p w:rsidR="009930EC" w:rsidRDefault="00937585" w:rsidP="00146DB4">
      <w:pPr>
        <w:spacing w:line="560" w:lineRule="exact"/>
        <w:ind w:firstLineChars="200" w:firstLine="680"/>
        <w:rPr>
          <w:rFonts w:ascii="仿宋_GB2312" w:eastAsia="仿宋_GB2312" w:hAnsi="仿宋" w:cs="仿宋" w:hint="eastAsia"/>
          <w:spacing w:val="10"/>
          <w:position w:val="2"/>
          <w:sz w:val="32"/>
          <w:szCs w:val="32"/>
        </w:rPr>
      </w:pPr>
      <w:r>
        <w:rPr>
          <w:rFonts w:ascii="仿宋_GB2312" w:eastAsia="仿宋_GB2312" w:hAnsi="仿宋" w:cs="仿宋" w:hint="eastAsia"/>
          <w:spacing w:val="10"/>
          <w:position w:val="2"/>
          <w:sz w:val="32"/>
          <w:szCs w:val="32"/>
        </w:rPr>
        <w:t xml:space="preserve">      </w:t>
      </w:r>
      <w:r w:rsidR="009930EC">
        <w:rPr>
          <w:rFonts w:ascii="仿宋_GB2312" w:eastAsia="仿宋_GB2312" w:hAnsi="仿宋" w:cs="仿宋" w:hint="eastAsia"/>
          <w:spacing w:val="10"/>
          <w:position w:val="2"/>
          <w:sz w:val="32"/>
          <w:szCs w:val="32"/>
        </w:rPr>
        <w:t>4.</w:t>
      </w:r>
      <w:r w:rsidR="009930EC" w:rsidRPr="009930EC">
        <w:rPr>
          <w:rFonts w:ascii="仿宋_GB2312" w:eastAsia="仿宋_GB2312" w:hAnsi="仿宋" w:cs="仿宋" w:hint="eastAsia"/>
          <w:spacing w:val="10"/>
          <w:position w:val="2"/>
          <w:sz w:val="32"/>
          <w:szCs w:val="32"/>
        </w:rPr>
        <w:t xml:space="preserve"> </w:t>
      </w:r>
      <w:hyperlink w:anchor="_Toc23807" w:history="1">
        <w:r w:rsidR="009930EC" w:rsidRPr="009930EC">
          <w:rPr>
            <w:rFonts w:ascii="仿宋_GB2312" w:eastAsia="仿宋_GB2312" w:hAnsi="仿宋" w:cs="仿宋" w:hint="eastAsia"/>
            <w:spacing w:val="10"/>
            <w:position w:val="2"/>
            <w:sz w:val="32"/>
            <w:szCs w:val="32"/>
          </w:rPr>
          <w:t>集体建设用地使用权及建筑物、构筑物所</w:t>
        </w:r>
        <w:r w:rsidR="00C65E29">
          <w:rPr>
            <w:rFonts w:ascii="仿宋_GB2312" w:eastAsia="仿宋_GB2312" w:hAnsi="仿宋" w:cs="仿宋" w:hint="eastAsia"/>
            <w:spacing w:val="10"/>
            <w:position w:val="2"/>
            <w:sz w:val="32"/>
            <w:szCs w:val="32"/>
          </w:rPr>
          <w:t xml:space="preserve">  </w:t>
        </w:r>
      </w:hyperlink>
    </w:p>
    <w:p w:rsidR="0025440D" w:rsidRPr="009930EC" w:rsidRDefault="00F57709" w:rsidP="0025440D">
      <w:pPr>
        <w:spacing w:line="560" w:lineRule="exact"/>
        <w:ind w:firstLineChars="200" w:firstLine="680"/>
        <w:rPr>
          <w:rFonts w:ascii="仿宋_GB2312" w:eastAsia="仿宋_GB2312" w:hAnsi="仿宋" w:cs="仿宋"/>
          <w:spacing w:val="10"/>
          <w:position w:val="2"/>
          <w:sz w:val="32"/>
          <w:szCs w:val="32"/>
        </w:rPr>
      </w:pPr>
      <w:r>
        <w:rPr>
          <w:rFonts w:ascii="仿宋_GB2312" w:eastAsia="仿宋_GB2312" w:hAnsi="仿宋" w:cs="仿宋" w:hint="eastAsia"/>
          <w:spacing w:val="10"/>
          <w:position w:val="2"/>
          <w:sz w:val="32"/>
          <w:szCs w:val="32"/>
        </w:rPr>
        <w:t xml:space="preserve"> </w:t>
      </w:r>
      <w:r w:rsidR="0025440D" w:rsidRPr="0025440D">
        <w:rPr>
          <w:rFonts w:ascii="仿宋_GB2312" w:eastAsia="仿宋_GB2312" w:hAnsi="仿宋" w:cs="仿宋" w:hint="eastAsia"/>
          <w:spacing w:val="10"/>
          <w:position w:val="2"/>
          <w:sz w:val="32"/>
          <w:szCs w:val="32"/>
        </w:rPr>
        <w:t>有权登记申请资料清单</w:t>
      </w:r>
    </w:p>
    <w:p w:rsidR="009930EC" w:rsidRDefault="00937585" w:rsidP="00146DB4">
      <w:pPr>
        <w:spacing w:line="560" w:lineRule="exact"/>
        <w:ind w:firstLineChars="200" w:firstLine="680"/>
      </w:pPr>
      <w:r>
        <w:rPr>
          <w:rFonts w:ascii="仿宋_GB2312" w:eastAsia="仿宋_GB2312" w:hAnsi="仿宋" w:cs="仿宋" w:hint="eastAsia"/>
          <w:spacing w:val="10"/>
          <w:position w:val="2"/>
          <w:sz w:val="32"/>
          <w:szCs w:val="32"/>
        </w:rPr>
        <w:t xml:space="preserve">      </w:t>
      </w:r>
      <w:r w:rsidR="009930EC">
        <w:rPr>
          <w:rFonts w:ascii="仿宋_GB2312" w:eastAsia="仿宋_GB2312" w:hAnsi="仿宋" w:cs="仿宋" w:hint="eastAsia"/>
          <w:spacing w:val="10"/>
          <w:position w:val="2"/>
          <w:sz w:val="32"/>
          <w:szCs w:val="32"/>
        </w:rPr>
        <w:t>5.</w:t>
      </w:r>
      <w:r w:rsidR="009930EC" w:rsidRPr="009930EC">
        <w:rPr>
          <w:rFonts w:ascii="仿宋_GB2312" w:eastAsia="仿宋_GB2312" w:hAnsi="仿宋" w:cs="仿宋" w:hint="eastAsia"/>
          <w:spacing w:val="10"/>
          <w:position w:val="2"/>
          <w:sz w:val="32"/>
          <w:szCs w:val="32"/>
        </w:rPr>
        <w:t xml:space="preserve"> </w:t>
      </w:r>
      <w:hyperlink w:anchor="_Toc21935" w:history="1">
        <w:r w:rsidR="009930EC" w:rsidRPr="009930EC">
          <w:rPr>
            <w:rFonts w:ascii="仿宋_GB2312" w:eastAsia="仿宋_GB2312" w:hAnsi="仿宋" w:cs="仿宋"/>
            <w:spacing w:val="10"/>
            <w:position w:val="2"/>
            <w:sz w:val="32"/>
            <w:szCs w:val="32"/>
          </w:rPr>
          <w:t>土地承包经营权登记</w:t>
        </w:r>
        <w:r>
          <w:rPr>
            <w:rFonts w:ascii="仿宋_GB2312" w:eastAsia="仿宋_GB2312" w:hAnsi="仿宋" w:cs="仿宋" w:hint="eastAsia"/>
            <w:spacing w:val="10"/>
            <w:position w:val="2"/>
            <w:sz w:val="32"/>
            <w:szCs w:val="32"/>
          </w:rPr>
          <w:t>申请</w:t>
        </w:r>
        <w:r w:rsidR="009930EC" w:rsidRPr="009930EC">
          <w:rPr>
            <w:rFonts w:ascii="仿宋_GB2312" w:eastAsia="仿宋_GB2312" w:hAnsi="仿宋" w:cs="仿宋" w:hint="eastAsia"/>
            <w:spacing w:val="10"/>
            <w:position w:val="2"/>
            <w:sz w:val="32"/>
            <w:szCs w:val="32"/>
          </w:rPr>
          <w:t>资料</w:t>
        </w:r>
        <w:r w:rsidR="001C761C">
          <w:rPr>
            <w:rFonts w:ascii="仿宋_GB2312" w:eastAsia="仿宋_GB2312" w:hAnsi="仿宋" w:cs="仿宋" w:hint="eastAsia"/>
            <w:spacing w:val="10"/>
            <w:position w:val="2"/>
            <w:sz w:val="32"/>
            <w:szCs w:val="32"/>
          </w:rPr>
          <w:t>清单</w:t>
        </w:r>
      </w:hyperlink>
    </w:p>
    <w:p w:rsidR="00226C28" w:rsidRPr="009A3051" w:rsidRDefault="00226C28" w:rsidP="00146DB4">
      <w:pPr>
        <w:pStyle w:val="ab"/>
        <w:widowControl/>
        <w:shd w:val="clear" w:color="auto" w:fill="FFFFFF"/>
        <w:spacing w:beforeAutospacing="0" w:afterAutospacing="0" w:line="560" w:lineRule="exact"/>
        <w:rPr>
          <w:rFonts w:ascii="仿宋_GB2312" w:eastAsia="仿宋_GB2312" w:hAnsi="仿宋" w:cs="仿宋"/>
          <w:spacing w:val="7"/>
          <w:kern w:val="2"/>
          <w:sz w:val="32"/>
          <w:szCs w:val="32"/>
          <w:lang w:bidi="ar-SA"/>
        </w:rPr>
      </w:pPr>
      <w:bookmarkStart w:id="0" w:name="_GoBack"/>
      <w:bookmarkEnd w:id="0"/>
    </w:p>
    <w:sectPr w:rsidR="00226C28" w:rsidRPr="009A3051" w:rsidSect="00984A7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40781" w:rsidRDefault="00240781" w:rsidP="002328CC">
      <w:r>
        <w:separator/>
      </w:r>
    </w:p>
  </w:endnote>
  <w:endnote w:type="continuationSeparator" w:id="0">
    <w:p w:rsidR="00240781" w:rsidRDefault="00240781" w:rsidP="002328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02FF" w:usb1="4000ACFF" w:usb2="00000001" w:usb3="00000000" w:csb0="0000019F"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40781" w:rsidRDefault="00240781" w:rsidP="002328CC">
      <w:r>
        <w:separator/>
      </w:r>
    </w:p>
  </w:footnote>
  <w:footnote w:type="continuationSeparator" w:id="0">
    <w:p w:rsidR="00240781" w:rsidRDefault="00240781" w:rsidP="002328C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E8D9C0F"/>
    <w:multiLevelType w:val="singleLevel"/>
    <w:tmpl w:val="CE8D9C0F"/>
    <w:lvl w:ilvl="0">
      <w:start w:val="1"/>
      <w:numFmt w:val="decimal"/>
      <w:suff w:val="nothing"/>
      <w:lvlText w:val="%1、"/>
      <w:lvlJc w:val="left"/>
    </w:lvl>
  </w:abstractNum>
  <w:abstractNum w:abstractNumId="1">
    <w:nsid w:val="4117FBC5"/>
    <w:multiLevelType w:val="singleLevel"/>
    <w:tmpl w:val="4117FBC5"/>
    <w:lvl w:ilvl="0">
      <w:start w:val="4"/>
      <w:numFmt w:val="chineseCounting"/>
      <w:suff w:val="nothing"/>
      <w:lvlText w:val="%1、"/>
      <w:lvlJc w:val="left"/>
      <w:rPr>
        <w:rFonts w:hint="eastAsia"/>
      </w:rPr>
    </w:lvl>
  </w:abstractNum>
  <w:abstractNum w:abstractNumId="2">
    <w:nsid w:val="44C50F90"/>
    <w:multiLevelType w:val="multilevel"/>
    <w:tmpl w:val="44C50F90"/>
    <w:lvl w:ilvl="0">
      <w:start w:val="1"/>
      <w:numFmt w:val="lowerLetter"/>
      <w:pStyle w:val="a"/>
      <w:lvlText w:val="%1)"/>
      <w:lvlJc w:val="left"/>
      <w:pPr>
        <w:tabs>
          <w:tab w:val="left" w:pos="851"/>
        </w:tabs>
        <w:ind w:left="851" w:hanging="426"/>
      </w:pPr>
      <w:rPr>
        <w:rFonts w:ascii="宋体" w:eastAsia="宋体" w:hAnsi="Times New Roman" w:hint="eastAsia"/>
        <w:b w:val="0"/>
        <w:sz w:val="21"/>
      </w:rPr>
    </w:lvl>
    <w:lvl w:ilvl="1">
      <w:start w:val="1"/>
      <w:numFmt w:val="decimal"/>
      <w:lvlText w:val="%2)"/>
      <w:lvlJc w:val="left"/>
      <w:pPr>
        <w:tabs>
          <w:tab w:val="left" w:pos="1276"/>
        </w:tabs>
        <w:ind w:left="1276" w:hanging="425"/>
      </w:pPr>
      <w:rPr>
        <w:rFonts w:ascii="宋体" w:eastAsia="宋体" w:hAnsi="Times New Roman" w:hint="eastAsia"/>
        <w:sz w:val="21"/>
      </w:rPr>
    </w:lvl>
    <w:lvl w:ilvl="2">
      <w:start w:val="1"/>
      <w:numFmt w:val="decimal"/>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3">
    <w:nsid w:val="6CEA2025"/>
    <w:multiLevelType w:val="multilevel"/>
    <w:tmpl w:val="6CEA2025"/>
    <w:lvl w:ilvl="0">
      <w:start w:val="1"/>
      <w:numFmt w:val="none"/>
      <w:suff w:val="nothing"/>
      <w:lvlText w:val="%1"/>
      <w:lvlJc w:val="left"/>
      <w:pPr>
        <w:ind w:left="0" w:firstLine="0"/>
      </w:pPr>
      <w:rPr>
        <w:rFonts w:hint="eastAsia"/>
      </w:rPr>
    </w:lvl>
    <w:lvl w:ilvl="1">
      <w:start w:val="1"/>
      <w:numFmt w:val="decimal"/>
      <w:pStyle w:val="a0"/>
      <w:suff w:val="nothing"/>
      <w:lvlText w:val="%1%2　"/>
      <w:lvlJc w:val="left"/>
      <w:pPr>
        <w:ind w:left="0" w:firstLine="0"/>
      </w:pPr>
      <w:rPr>
        <w:rFonts w:ascii="黑体" w:eastAsia="黑体" w:hint="eastAsia"/>
        <w:b w:val="0"/>
        <w:i w:val="0"/>
        <w:sz w:val="21"/>
      </w:rPr>
    </w:lvl>
    <w:lvl w:ilvl="2">
      <w:start w:val="1"/>
      <w:numFmt w:val="decimal"/>
      <w:pStyle w:val="a1"/>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rPr>
    </w:lvl>
    <w:lvl w:ilvl="3">
      <w:start w:val="1"/>
      <w:numFmt w:val="decimal"/>
      <w:pStyle w:val="a2"/>
      <w:suff w:val="nothing"/>
      <w:lvlText w:val="%1%2.%3.%4　"/>
      <w:lvlJc w:val="left"/>
      <w:pPr>
        <w:ind w:left="1984" w:firstLine="0"/>
      </w:pPr>
      <w:rPr>
        <w:rFonts w:ascii="黑体" w:eastAsia="黑体" w:hAnsi="黑体" w:hint="eastAsia"/>
        <w:b w:val="0"/>
        <w:i w:val="0"/>
        <w:sz w:val="21"/>
      </w:rPr>
    </w:lvl>
    <w:lvl w:ilvl="4">
      <w:start w:val="1"/>
      <w:numFmt w:val="decimal"/>
      <w:pStyle w:val="a3"/>
      <w:suff w:val="nothing"/>
      <w:lvlText w:val="%1%2.%3.%4.%5　"/>
      <w:lvlJc w:val="left"/>
      <w:pPr>
        <w:ind w:left="0" w:firstLine="0"/>
      </w:pPr>
      <w:rPr>
        <w:rFonts w:ascii="黑体" w:eastAsia="黑体" w:hint="eastAsia"/>
        <w:b w:val="0"/>
        <w:i w:val="0"/>
        <w:sz w:val="21"/>
      </w:rPr>
    </w:lvl>
    <w:lvl w:ilvl="5">
      <w:start w:val="1"/>
      <w:numFmt w:val="decimal"/>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WQyMWJiMmEwZWQ3MGY2MzcxYmFmYzBlMmZhMGEyYTMifQ=="/>
  </w:docVars>
  <w:rsids>
    <w:rsidRoot w:val="4453590B"/>
    <w:rsid w:val="00043463"/>
    <w:rsid w:val="0007007E"/>
    <w:rsid w:val="00074D1C"/>
    <w:rsid w:val="000A265F"/>
    <w:rsid w:val="00146DB4"/>
    <w:rsid w:val="00161BBE"/>
    <w:rsid w:val="001808A2"/>
    <w:rsid w:val="001C761C"/>
    <w:rsid w:val="00226C28"/>
    <w:rsid w:val="002328CC"/>
    <w:rsid w:val="00240781"/>
    <w:rsid w:val="0025440D"/>
    <w:rsid w:val="00264E86"/>
    <w:rsid w:val="00270B5B"/>
    <w:rsid w:val="002E5280"/>
    <w:rsid w:val="00311E7A"/>
    <w:rsid w:val="00341A4B"/>
    <w:rsid w:val="00385F8B"/>
    <w:rsid w:val="004049A7"/>
    <w:rsid w:val="004D02E4"/>
    <w:rsid w:val="005140BA"/>
    <w:rsid w:val="0052251C"/>
    <w:rsid w:val="0059000E"/>
    <w:rsid w:val="00632045"/>
    <w:rsid w:val="006615C2"/>
    <w:rsid w:val="006632EF"/>
    <w:rsid w:val="00670792"/>
    <w:rsid w:val="0073718E"/>
    <w:rsid w:val="00775714"/>
    <w:rsid w:val="00776096"/>
    <w:rsid w:val="00776BCE"/>
    <w:rsid w:val="008624DB"/>
    <w:rsid w:val="008E08DF"/>
    <w:rsid w:val="0091310D"/>
    <w:rsid w:val="00937585"/>
    <w:rsid w:val="00974EA9"/>
    <w:rsid w:val="00984A76"/>
    <w:rsid w:val="009930EC"/>
    <w:rsid w:val="009A3051"/>
    <w:rsid w:val="00A04D99"/>
    <w:rsid w:val="00A07DC2"/>
    <w:rsid w:val="00A13309"/>
    <w:rsid w:val="00B460B4"/>
    <w:rsid w:val="00C65E29"/>
    <w:rsid w:val="00CC26B5"/>
    <w:rsid w:val="00DB60F4"/>
    <w:rsid w:val="00E3043B"/>
    <w:rsid w:val="00E326A4"/>
    <w:rsid w:val="00E36AD2"/>
    <w:rsid w:val="00E6469B"/>
    <w:rsid w:val="00EA2D7E"/>
    <w:rsid w:val="00F30234"/>
    <w:rsid w:val="00F33F4E"/>
    <w:rsid w:val="00F57709"/>
    <w:rsid w:val="00FA5EED"/>
    <w:rsid w:val="01E74419"/>
    <w:rsid w:val="0F5D2A2B"/>
    <w:rsid w:val="17C32845"/>
    <w:rsid w:val="1D1341EA"/>
    <w:rsid w:val="2B616F9B"/>
    <w:rsid w:val="430E5BB6"/>
    <w:rsid w:val="4453590B"/>
    <w:rsid w:val="4DFC1171"/>
    <w:rsid w:val="5E270027"/>
    <w:rsid w:val="5FB52FE4"/>
    <w:rsid w:val="60F3366F"/>
    <w:rsid w:val="6320755D"/>
    <w:rsid w:val="6DFF6CCB"/>
    <w:rsid w:val="723A2BEB"/>
    <w:rsid w:val="7C206D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mn-Mong-CN"/>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header" w:qFormat="1"/>
    <w:lsdException w:name="caption" w:semiHidden="1" w:unhideWhenUsed="1" w:qFormat="1"/>
    <w:lsdException w:name="Title" w:qFormat="1"/>
    <w:lsdException w:name="Default Paragraph Font" w:semiHidden="1" w:qFormat="1"/>
    <w:lsdException w:name="Body Tex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4">
    <w:name w:val="Normal"/>
    <w:qFormat/>
    <w:rsid w:val="00984A76"/>
    <w:pPr>
      <w:widowControl w:val="0"/>
      <w:jc w:val="both"/>
    </w:pPr>
    <w:rPr>
      <w:kern w:val="2"/>
      <w:sz w:val="21"/>
      <w:szCs w:val="24"/>
      <w:lang w:bidi="ar-SA"/>
    </w:rPr>
  </w:style>
  <w:style w:type="paragraph" w:styleId="1">
    <w:name w:val="heading 1"/>
    <w:basedOn w:val="a4"/>
    <w:next w:val="a4"/>
    <w:link w:val="1Char"/>
    <w:uiPriority w:val="9"/>
    <w:qFormat/>
    <w:rsid w:val="009A3051"/>
    <w:pPr>
      <w:spacing w:before="340" w:after="330" w:line="578" w:lineRule="auto"/>
      <w:jc w:val="center"/>
      <w:outlineLvl w:val="0"/>
    </w:pPr>
    <w:rPr>
      <w:rFonts w:ascii="Calibri" w:eastAsia="仿宋" w:hAnsi="Calibri" w:cs="Times New Roman"/>
      <w:b/>
      <w:bCs/>
      <w:kern w:val="44"/>
      <w:sz w:val="44"/>
      <w:szCs w:val="44"/>
    </w:rPr>
  </w:style>
  <w:style w:type="paragraph" w:styleId="2">
    <w:name w:val="heading 2"/>
    <w:basedOn w:val="a4"/>
    <w:next w:val="a4"/>
    <w:link w:val="2Char"/>
    <w:unhideWhenUsed/>
    <w:qFormat/>
    <w:rsid w:val="009A3051"/>
    <w:pPr>
      <w:spacing w:line="413" w:lineRule="auto"/>
      <w:jc w:val="center"/>
      <w:outlineLvl w:val="1"/>
    </w:pPr>
    <w:rPr>
      <w:rFonts w:ascii="Arial" w:eastAsia="仿宋" w:hAnsi="Arial" w:cs="Times New Roman"/>
      <w:sz w:val="44"/>
      <w:szCs w:val="22"/>
    </w:rPr>
  </w:style>
  <w:style w:type="character" w:default="1" w:styleId="a5">
    <w:name w:val="Default Paragraph Font"/>
    <w:uiPriority w:val="1"/>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styleId="a8">
    <w:name w:val="Body Text"/>
    <w:basedOn w:val="a4"/>
    <w:semiHidden/>
    <w:qFormat/>
    <w:rsid w:val="00984A76"/>
    <w:rPr>
      <w:rFonts w:ascii="宋体" w:eastAsia="宋体" w:hAnsi="宋体" w:cs="宋体"/>
      <w:sz w:val="20"/>
      <w:szCs w:val="20"/>
      <w:lang w:eastAsia="en-US"/>
    </w:rPr>
  </w:style>
  <w:style w:type="paragraph" w:styleId="a9">
    <w:name w:val="header"/>
    <w:basedOn w:val="a4"/>
    <w:qFormat/>
    <w:rsid w:val="00984A76"/>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a">
    <w:name w:val="footer"/>
    <w:basedOn w:val="a4"/>
    <w:link w:val="Char"/>
    <w:rsid w:val="002328CC"/>
    <w:pPr>
      <w:tabs>
        <w:tab w:val="center" w:pos="4153"/>
        <w:tab w:val="right" w:pos="8306"/>
      </w:tabs>
      <w:snapToGrid w:val="0"/>
      <w:jc w:val="left"/>
    </w:pPr>
    <w:rPr>
      <w:sz w:val="18"/>
      <w:szCs w:val="18"/>
    </w:rPr>
  </w:style>
  <w:style w:type="character" w:customStyle="1" w:styleId="Char">
    <w:name w:val="页脚 Char"/>
    <w:basedOn w:val="a5"/>
    <w:link w:val="aa"/>
    <w:rsid w:val="002328CC"/>
    <w:rPr>
      <w:kern w:val="2"/>
      <w:sz w:val="18"/>
      <w:szCs w:val="18"/>
      <w:lang w:bidi="ar-SA"/>
    </w:rPr>
  </w:style>
  <w:style w:type="paragraph" w:styleId="10">
    <w:name w:val="toc 1"/>
    <w:basedOn w:val="a4"/>
    <w:next w:val="a4"/>
    <w:uiPriority w:val="39"/>
    <w:unhideWhenUsed/>
    <w:rsid w:val="009930EC"/>
    <w:pPr>
      <w:spacing w:line="400" w:lineRule="exact"/>
    </w:pPr>
    <w:rPr>
      <w:rFonts w:ascii="Calibri" w:eastAsia="宋体" w:hAnsi="Calibri" w:cs="Times New Roman"/>
      <w:sz w:val="28"/>
      <w:szCs w:val="22"/>
    </w:rPr>
  </w:style>
  <w:style w:type="character" w:customStyle="1" w:styleId="1Char">
    <w:name w:val="标题 1 Char"/>
    <w:basedOn w:val="a5"/>
    <w:link w:val="1"/>
    <w:uiPriority w:val="9"/>
    <w:rsid w:val="009A3051"/>
    <w:rPr>
      <w:rFonts w:ascii="Calibri" w:eastAsia="仿宋" w:hAnsi="Calibri" w:cs="Times New Roman"/>
      <w:b/>
      <w:bCs/>
      <w:kern w:val="44"/>
      <w:sz w:val="44"/>
      <w:szCs w:val="44"/>
      <w:lang w:bidi="ar-SA"/>
    </w:rPr>
  </w:style>
  <w:style w:type="character" w:customStyle="1" w:styleId="2Char">
    <w:name w:val="标题 2 Char"/>
    <w:basedOn w:val="a5"/>
    <w:link w:val="2"/>
    <w:rsid w:val="009A3051"/>
    <w:rPr>
      <w:rFonts w:ascii="Arial" w:eastAsia="仿宋" w:hAnsi="Arial" w:cs="Times New Roman"/>
      <w:kern w:val="2"/>
      <w:sz w:val="44"/>
      <w:szCs w:val="22"/>
      <w:lang w:bidi="ar-SA"/>
    </w:rPr>
  </w:style>
  <w:style w:type="paragraph" w:styleId="ab">
    <w:name w:val="Normal (Web)"/>
    <w:basedOn w:val="a4"/>
    <w:qFormat/>
    <w:rsid w:val="00226C28"/>
    <w:pPr>
      <w:spacing w:beforeAutospacing="1" w:afterAutospacing="1"/>
      <w:jc w:val="left"/>
    </w:pPr>
    <w:rPr>
      <w:rFonts w:ascii="Calibri" w:eastAsia="宋体" w:hAnsi="Calibri" w:cs="Times New Roman"/>
      <w:kern w:val="0"/>
      <w:sz w:val="24"/>
      <w:szCs w:val="22"/>
      <w:lang w:bidi="mn-Mong-CN"/>
    </w:rPr>
  </w:style>
  <w:style w:type="paragraph" w:customStyle="1" w:styleId="TableText">
    <w:name w:val="Table Text"/>
    <w:basedOn w:val="a4"/>
    <w:autoRedefine/>
    <w:semiHidden/>
    <w:qFormat/>
    <w:rsid w:val="00226C28"/>
    <w:rPr>
      <w:rFonts w:ascii="宋体" w:eastAsia="宋体" w:hAnsi="宋体" w:cs="宋体"/>
      <w:sz w:val="20"/>
      <w:szCs w:val="20"/>
      <w:lang w:eastAsia="en-US"/>
    </w:rPr>
  </w:style>
  <w:style w:type="paragraph" w:customStyle="1" w:styleId="a1">
    <w:name w:val="标准文件_一级条标题"/>
    <w:basedOn w:val="a0"/>
    <w:next w:val="ac"/>
    <w:autoRedefine/>
    <w:qFormat/>
    <w:rsid w:val="00226C28"/>
    <w:pPr>
      <w:numPr>
        <w:ilvl w:val="2"/>
      </w:numPr>
      <w:spacing w:beforeLines="50" w:afterLines="50"/>
      <w:outlineLvl w:val="1"/>
    </w:pPr>
  </w:style>
  <w:style w:type="paragraph" w:customStyle="1" w:styleId="a0">
    <w:name w:val="标准文件_章标题"/>
    <w:next w:val="ac"/>
    <w:autoRedefine/>
    <w:qFormat/>
    <w:rsid w:val="00226C28"/>
    <w:pPr>
      <w:numPr>
        <w:ilvl w:val="1"/>
        <w:numId w:val="3"/>
      </w:numPr>
      <w:spacing w:beforeLines="100" w:afterLines="100"/>
      <w:jc w:val="both"/>
      <w:outlineLvl w:val="0"/>
    </w:pPr>
    <w:rPr>
      <w:rFonts w:ascii="黑体" w:eastAsia="黑体" w:hAnsi="Times New Roman" w:cs="Times New Roman"/>
      <w:sz w:val="21"/>
      <w:lang w:bidi="ar-SA"/>
    </w:rPr>
  </w:style>
  <w:style w:type="paragraph" w:customStyle="1" w:styleId="ac">
    <w:name w:val="标准文件_段"/>
    <w:autoRedefine/>
    <w:qFormat/>
    <w:rsid w:val="00226C28"/>
    <w:pPr>
      <w:autoSpaceDE w:val="0"/>
      <w:autoSpaceDN w:val="0"/>
      <w:ind w:firstLineChars="200" w:firstLine="200"/>
      <w:jc w:val="both"/>
    </w:pPr>
    <w:rPr>
      <w:rFonts w:ascii="宋体" w:eastAsia="宋体" w:hAnsi="Times New Roman" w:cs="Times New Roman"/>
      <w:sz w:val="21"/>
      <w:lang w:bidi="ar-SA"/>
    </w:rPr>
  </w:style>
  <w:style w:type="paragraph" w:customStyle="1" w:styleId="a2">
    <w:name w:val="标准文件_二级条标题"/>
    <w:next w:val="ac"/>
    <w:autoRedefine/>
    <w:qFormat/>
    <w:rsid w:val="00226C28"/>
    <w:pPr>
      <w:widowControl w:val="0"/>
      <w:numPr>
        <w:ilvl w:val="3"/>
        <w:numId w:val="3"/>
      </w:numPr>
      <w:spacing w:beforeLines="50" w:afterLines="50"/>
      <w:ind w:left="0"/>
      <w:jc w:val="both"/>
      <w:outlineLvl w:val="2"/>
    </w:pPr>
    <w:rPr>
      <w:rFonts w:ascii="黑体" w:eastAsia="黑体" w:hAnsi="Times New Roman" w:cs="Times New Roman"/>
      <w:sz w:val="21"/>
      <w:lang w:bidi="ar-SA"/>
    </w:rPr>
  </w:style>
  <w:style w:type="paragraph" w:customStyle="1" w:styleId="a3">
    <w:name w:val="标准文件_三级条标题"/>
    <w:basedOn w:val="a2"/>
    <w:next w:val="ac"/>
    <w:autoRedefine/>
    <w:qFormat/>
    <w:rsid w:val="00226C28"/>
    <w:pPr>
      <w:widowControl/>
      <w:numPr>
        <w:ilvl w:val="4"/>
      </w:numPr>
      <w:outlineLvl w:val="3"/>
    </w:pPr>
  </w:style>
  <w:style w:type="paragraph" w:customStyle="1" w:styleId="a">
    <w:name w:val="标准文件_字母编号列项（一级）"/>
    <w:autoRedefine/>
    <w:qFormat/>
    <w:rsid w:val="00226C28"/>
    <w:pPr>
      <w:numPr>
        <w:numId w:val="4"/>
      </w:numPr>
      <w:jc w:val="both"/>
    </w:pPr>
    <w:rPr>
      <w:rFonts w:ascii="宋体" w:eastAsia="宋体" w:hAnsi="Times New Roman" w:cs="Times New Roman"/>
      <w:sz w:val="21"/>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pPr>
      <w:widowControl w:val="0"/>
      <w:jc w:val="both"/>
    </w:p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numbering" Target="numbering.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microsoft.com/office/2007/relationships/stylesWithEffects" Target="stylesWithEffect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endnotes" Target="endnot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9B765E0-613D-4D41-B6F2-5C480D6BC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3</Pages>
  <Words>171</Words>
  <Characters>977</Characters>
  <Application>Microsoft Office Word</Application>
  <DocSecurity>0</DocSecurity>
  <Lines>8</Lines>
  <Paragraphs>2</Paragraphs>
  <ScaleCrop>false</ScaleCrop>
  <Company>微软中国</Company>
  <LinksUpToDate>false</LinksUpToDate>
  <CharactersWithSpaces>1146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lenovo</cp:lastModifiedBy>
  <cp:revision>8</cp:revision>
  <cp:lastPrinted>2024-05-27T00:33:00Z</cp:lastPrinted>
  <dcterms:created xsi:type="dcterms:W3CDTF">2024-07-04T01:36:00Z</dcterms:created>
  <dcterms:modified xsi:type="dcterms:W3CDTF">2024-07-11T01:26:00Z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A07278FEDCDC4D56BA5D351CAAFA62E4_11</vt:lpwstr>
  </property>
</Properties>
</file>