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FB3" w:rsidRDefault="00512FB3" w:rsidP="00512FB3">
      <w:pPr>
        <w:spacing w:line="560" w:lineRule="exact"/>
        <w:jc w:val="left"/>
        <w:rPr>
          <w:rFonts w:ascii="仿宋" w:eastAsia="仿宋" w:hAnsi="仿宋" w:hint="eastAsia"/>
          <w:sz w:val="32"/>
          <w:szCs w:val="32"/>
          <w:lang w:val="zh-CN"/>
        </w:rPr>
      </w:pPr>
      <w:r>
        <w:rPr>
          <w:rFonts w:ascii="仿宋" w:eastAsia="仿宋" w:hAnsi="仿宋" w:hint="eastAsia"/>
          <w:sz w:val="32"/>
          <w:szCs w:val="32"/>
          <w:lang w:val="zh-CN"/>
        </w:rPr>
        <w:t>附件8</w:t>
      </w:r>
    </w:p>
    <w:p w:rsidR="00512FB3" w:rsidRPr="00EC60B8" w:rsidRDefault="00512FB3" w:rsidP="00512FB3">
      <w:pPr>
        <w:spacing w:line="560" w:lineRule="exact"/>
        <w:jc w:val="left"/>
        <w:rPr>
          <w:rFonts w:ascii="仿宋" w:eastAsia="仿宋" w:hAnsi="仿宋" w:hint="eastAsia"/>
          <w:sz w:val="32"/>
          <w:szCs w:val="32"/>
          <w:lang w:val="zh-CN"/>
        </w:rPr>
      </w:pPr>
    </w:p>
    <w:p w:rsidR="00512FB3" w:rsidRPr="00EC60B8" w:rsidRDefault="00512FB3" w:rsidP="00512FB3">
      <w:pPr>
        <w:spacing w:line="560" w:lineRule="exact"/>
        <w:ind w:firstLineChars="200" w:firstLine="640"/>
        <w:jc w:val="center"/>
        <w:rPr>
          <w:rFonts w:ascii="黑体" w:eastAsia="黑体" w:hAnsi="黑体" w:hint="eastAsia"/>
          <w:sz w:val="32"/>
          <w:szCs w:val="32"/>
          <w:lang w:val="zh-CN"/>
        </w:rPr>
      </w:pPr>
      <w:r w:rsidRPr="00EC60B8">
        <w:rPr>
          <w:rFonts w:ascii="黑体" w:eastAsia="黑体" w:hAnsi="黑体" w:hint="eastAsia"/>
          <w:sz w:val="32"/>
          <w:szCs w:val="32"/>
          <w:lang w:val="zh-CN"/>
        </w:rPr>
        <w:t>补(换)证登记</w:t>
      </w:r>
    </w:p>
    <w:p w:rsidR="00512FB3" w:rsidRPr="00EC60B8" w:rsidRDefault="00512FB3" w:rsidP="00512FB3">
      <w:pPr>
        <w:spacing w:line="560" w:lineRule="exact"/>
        <w:ind w:firstLineChars="200" w:firstLine="640"/>
        <w:jc w:val="left"/>
        <w:rPr>
          <w:rFonts w:ascii="仿宋" w:eastAsia="仿宋" w:hAnsi="仿宋" w:hint="eastAsia"/>
          <w:sz w:val="32"/>
          <w:szCs w:val="32"/>
          <w:lang w:val="zh-CN"/>
        </w:rPr>
      </w:pPr>
      <w:r>
        <w:rPr>
          <w:rFonts w:ascii="仿宋" w:eastAsia="仿宋" w:hAnsi="仿宋" w:hint="eastAsia"/>
          <w:sz w:val="32"/>
          <w:szCs w:val="32"/>
          <w:lang w:val="zh-CN"/>
        </w:rPr>
        <w:t>（1）</w:t>
      </w:r>
      <w:r w:rsidRPr="00EC60B8">
        <w:rPr>
          <w:rFonts w:ascii="仿宋" w:eastAsia="仿宋" w:hAnsi="仿宋" w:hint="eastAsia"/>
          <w:sz w:val="32"/>
          <w:szCs w:val="32"/>
          <w:lang w:val="zh-CN"/>
        </w:rPr>
        <w:t>不动产登记申请书；</w:t>
      </w:r>
    </w:p>
    <w:p w:rsidR="00512FB3" w:rsidRPr="00EC60B8" w:rsidRDefault="00512FB3" w:rsidP="00512FB3">
      <w:pPr>
        <w:spacing w:line="560" w:lineRule="exact"/>
        <w:ind w:firstLineChars="200" w:firstLine="640"/>
        <w:jc w:val="left"/>
        <w:rPr>
          <w:rFonts w:ascii="仿宋" w:eastAsia="仿宋" w:hAnsi="仿宋" w:hint="eastAsia"/>
          <w:sz w:val="32"/>
          <w:szCs w:val="32"/>
          <w:lang w:val="zh-CN"/>
        </w:rPr>
      </w:pPr>
      <w:r>
        <w:rPr>
          <w:rFonts w:ascii="仿宋" w:eastAsia="仿宋" w:hAnsi="仿宋" w:hint="eastAsia"/>
          <w:sz w:val="32"/>
          <w:szCs w:val="32"/>
          <w:lang w:val="zh-CN"/>
        </w:rPr>
        <w:t>（2）</w:t>
      </w:r>
      <w:r w:rsidRPr="00EC60B8">
        <w:rPr>
          <w:rFonts w:ascii="仿宋" w:eastAsia="仿宋" w:hAnsi="仿宋" w:hint="eastAsia"/>
          <w:sz w:val="32"/>
          <w:szCs w:val="32"/>
          <w:lang w:val="zh-CN"/>
        </w:rPr>
        <w:t>申请人的身份证明；</w:t>
      </w:r>
    </w:p>
    <w:p w:rsidR="00512FB3" w:rsidRDefault="00512FB3" w:rsidP="00512FB3">
      <w:pPr>
        <w:spacing w:line="560" w:lineRule="exact"/>
        <w:ind w:firstLineChars="200" w:firstLine="640"/>
        <w:jc w:val="left"/>
        <w:rPr>
          <w:rFonts w:ascii="仿宋" w:eastAsia="仿宋" w:hAnsi="仿宋" w:hint="eastAsia"/>
          <w:sz w:val="32"/>
          <w:szCs w:val="32"/>
          <w:lang w:val="zh-CN"/>
        </w:rPr>
      </w:pPr>
      <w:r>
        <w:rPr>
          <w:rFonts w:ascii="仿宋" w:eastAsia="仿宋" w:hAnsi="仿宋" w:hint="eastAsia"/>
          <w:sz w:val="32"/>
          <w:szCs w:val="32"/>
          <w:lang w:val="zh-CN"/>
        </w:rPr>
        <w:t>（3）</w:t>
      </w:r>
      <w:r w:rsidRPr="00EC60B8">
        <w:rPr>
          <w:rFonts w:ascii="仿宋" w:eastAsia="仿宋" w:hAnsi="仿宋" w:hint="eastAsia"/>
          <w:sz w:val="32"/>
          <w:szCs w:val="32"/>
          <w:lang w:val="zh-CN"/>
        </w:rPr>
        <w:t>不动产登记机构门户网站公示公告的遗失声明；</w:t>
      </w:r>
    </w:p>
    <w:p w:rsidR="00512FB3" w:rsidRDefault="00512FB3" w:rsidP="00512FB3">
      <w:pPr>
        <w:spacing w:line="560" w:lineRule="exact"/>
        <w:ind w:firstLineChars="200" w:firstLine="640"/>
        <w:jc w:val="left"/>
        <w:rPr>
          <w:rFonts w:ascii="仿宋" w:eastAsia="仿宋" w:hAnsi="仿宋" w:hint="eastAsia"/>
          <w:sz w:val="32"/>
          <w:szCs w:val="32"/>
          <w:lang w:val="zh-CN"/>
        </w:rPr>
      </w:pPr>
      <w:r>
        <w:rPr>
          <w:rFonts w:ascii="仿宋" w:eastAsia="仿宋" w:hAnsi="仿宋" w:hint="eastAsia"/>
          <w:sz w:val="32"/>
          <w:szCs w:val="32"/>
          <w:lang w:val="zh-CN"/>
        </w:rPr>
        <w:t>（4）</w:t>
      </w:r>
      <w:r w:rsidRPr="00EC60B8">
        <w:rPr>
          <w:rFonts w:ascii="仿宋" w:eastAsia="仿宋" w:hAnsi="仿宋" w:hint="eastAsia"/>
          <w:sz w:val="32"/>
          <w:szCs w:val="32"/>
          <w:lang w:val="zh-CN"/>
        </w:rPr>
        <w:t>不动产权属证书(换证提供)</w:t>
      </w:r>
    </w:p>
    <w:p w:rsidR="00512FB3" w:rsidRDefault="00512FB3" w:rsidP="00512FB3">
      <w:pPr>
        <w:spacing w:line="560" w:lineRule="exact"/>
        <w:ind w:firstLineChars="200" w:firstLine="640"/>
        <w:jc w:val="left"/>
        <w:rPr>
          <w:rFonts w:ascii="仿宋" w:eastAsia="仿宋" w:hAnsi="仿宋" w:hint="eastAsia"/>
          <w:sz w:val="32"/>
          <w:szCs w:val="32"/>
          <w:lang w:val="zh-CN"/>
        </w:rPr>
      </w:pPr>
    </w:p>
    <w:p w:rsidR="00512FB3" w:rsidRDefault="00512FB3" w:rsidP="00512FB3">
      <w:pPr>
        <w:spacing w:line="560" w:lineRule="exact"/>
        <w:ind w:firstLineChars="200" w:firstLine="640"/>
        <w:jc w:val="left"/>
        <w:rPr>
          <w:rFonts w:ascii="仿宋" w:eastAsia="仿宋" w:hAnsi="仿宋" w:hint="eastAsia"/>
          <w:sz w:val="32"/>
          <w:szCs w:val="32"/>
          <w:lang w:val="zh-CN"/>
        </w:rPr>
      </w:pPr>
    </w:p>
    <w:p w:rsidR="00AF2AD0" w:rsidRDefault="00AF2AD0"/>
    <w:sectPr w:rsidR="00AF2AD0" w:rsidSect="00AF2A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CCB" w:rsidRDefault="00F90CCB" w:rsidP="00512FB3">
      <w:r>
        <w:separator/>
      </w:r>
    </w:p>
  </w:endnote>
  <w:endnote w:type="continuationSeparator" w:id="0">
    <w:p w:rsidR="00F90CCB" w:rsidRDefault="00F90CCB" w:rsidP="00512F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CCB" w:rsidRDefault="00F90CCB" w:rsidP="00512FB3">
      <w:r>
        <w:separator/>
      </w:r>
    </w:p>
  </w:footnote>
  <w:footnote w:type="continuationSeparator" w:id="0">
    <w:p w:rsidR="00F90CCB" w:rsidRDefault="00F90CCB" w:rsidP="00512F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2FB3"/>
    <w:rsid w:val="00512FB3"/>
    <w:rsid w:val="00AF2AD0"/>
    <w:rsid w:val="00F90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FB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12F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12FB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12FB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12FB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72</Characters>
  <Application>Microsoft Office Word</Application>
  <DocSecurity>0</DocSecurity>
  <Lines>1</Lines>
  <Paragraphs>1</Paragraphs>
  <ScaleCrop>false</ScaleCrop>
  <Company>Microsoft</Company>
  <LinksUpToDate>false</LinksUpToDate>
  <CharactersWithSpaces>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2024-07-04T03:29:00Z</dcterms:created>
  <dcterms:modified xsi:type="dcterms:W3CDTF">2024-07-04T03:29:00Z</dcterms:modified>
</cp:coreProperties>
</file>