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adjustRightInd w:val="0"/>
        <w:snapToGrid w:val="0"/>
        <w:spacing w:beforeLines="0" w:afterLines="0" w:line="500" w:lineRule="exact"/>
        <w:ind w:left="0" w:leftChars="0" w:right="320"/>
        <w:rPr>
          <w:rStyle w:val="7"/>
          <w:rFonts w:ascii="黑体" w:hAnsi="黑体"/>
          <w:bCs/>
          <w:iCs/>
          <w:color w:val="000000"/>
          <w:sz w:val="32"/>
          <w:szCs w:val="32"/>
        </w:rPr>
      </w:pPr>
      <w:r>
        <w:rPr>
          <w:rStyle w:val="7"/>
          <w:rFonts w:hint="eastAsia" w:ascii="黑体" w:hAnsi="黑体"/>
          <w:bCs/>
          <w:iCs/>
          <w:color w:val="000000"/>
          <w:sz w:val="32"/>
          <w:szCs w:val="32"/>
        </w:rPr>
        <w:t>附件</w:t>
      </w:r>
      <w:r>
        <w:rPr>
          <w:rStyle w:val="7"/>
          <w:rFonts w:ascii="黑体" w:hAnsi="黑体"/>
          <w:bCs/>
          <w:iCs/>
          <w:color w:val="000000"/>
          <w:sz w:val="32"/>
          <w:szCs w:val="32"/>
        </w:rPr>
        <w:t>6</w:t>
      </w:r>
    </w:p>
    <w:p>
      <w:pPr>
        <w:pStyle w:val="3"/>
        <w:adjustRightInd w:val="0"/>
        <w:snapToGrid w:val="0"/>
        <w:spacing w:beforeLines="0" w:afterLines="0" w:line="400" w:lineRule="exact"/>
        <w:ind w:left="0" w:leftChars="0" w:right="0" w:rightChars="0"/>
        <w:rPr>
          <w:rStyle w:val="7"/>
          <w:rFonts w:hint="eastAsia" w:ascii="黑体" w:hAnsi="黑体"/>
          <w:bCs/>
          <w:iCs/>
          <w:color w:val="000000"/>
          <w:sz w:val="36"/>
          <w:szCs w:val="36"/>
        </w:rPr>
      </w:pPr>
    </w:p>
    <w:p>
      <w:pPr>
        <w:pStyle w:val="3"/>
        <w:adjustRightInd w:val="0"/>
        <w:snapToGrid w:val="0"/>
        <w:spacing w:beforeLines="0" w:after="120" w:line="600" w:lineRule="exact"/>
        <w:ind w:left="0" w:leftChars="0" w:right="0" w:rightChars="0"/>
        <w:jc w:val="center"/>
        <w:rPr>
          <w:rStyle w:val="7"/>
          <w:rFonts w:hint="eastAsia" w:ascii="方正小标宋简体" w:hAnsi="黑体" w:eastAsia="方正小标宋简体"/>
          <w:bCs/>
          <w:iCs/>
          <w:color w:val="000000"/>
          <w:sz w:val="44"/>
          <w:szCs w:val="44"/>
        </w:rPr>
      </w:pPr>
      <w:bookmarkStart w:id="0" w:name="_GoBack"/>
      <w:r>
        <w:rPr>
          <w:rStyle w:val="7"/>
          <w:rFonts w:hint="eastAsia" w:ascii="方正小标宋简体" w:hAnsi="黑体" w:eastAsia="方正小标宋简体"/>
          <w:bCs/>
          <w:iCs/>
          <w:color w:val="000000"/>
          <w:sz w:val="44"/>
          <w:szCs w:val="44"/>
        </w:rPr>
        <w:t>商业路线价</w:t>
      </w:r>
    </w:p>
    <w:bookmarkEnd w:id="0"/>
    <w:p>
      <w:pPr>
        <w:pStyle w:val="3"/>
        <w:adjustRightInd w:val="0"/>
        <w:snapToGrid w:val="0"/>
        <w:spacing w:beforeLines="0" w:after="120" w:line="600" w:lineRule="exact"/>
        <w:ind w:left="1226" w:leftChars="0" w:right="320" w:hanging="1226" w:hangingChars="436"/>
        <w:jc w:val="center"/>
        <w:rPr>
          <w:rStyle w:val="7"/>
          <w:rFonts w:hint="eastAsia" w:ascii="仿宋_GB2312" w:eastAsia="仿宋_GB2312"/>
          <w:b/>
          <w:bCs/>
          <w:iCs/>
          <w:color w:val="000000"/>
          <w:sz w:val="28"/>
          <w:szCs w:val="28"/>
        </w:rPr>
      </w:pPr>
      <w:r>
        <w:rPr>
          <w:rStyle w:val="7"/>
          <w:rFonts w:hint="eastAsia" w:ascii="仿宋_GB2312" w:eastAsia="仿宋_GB2312"/>
          <w:b/>
          <w:bCs/>
          <w:iCs/>
          <w:color w:val="000000"/>
          <w:sz w:val="28"/>
          <w:szCs w:val="28"/>
        </w:rPr>
        <w:t>表9  宝鸡市中心城区商服路线价表</w:t>
      </w:r>
    </w:p>
    <w:tbl>
      <w:tblPr>
        <w:tblStyle w:val="5"/>
        <w:tblW w:w="0" w:type="auto"/>
        <w:tblInd w:w="9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1"/>
        <w:gridCol w:w="3154"/>
        <w:gridCol w:w="1627"/>
        <w:gridCol w:w="144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611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</w:rPr>
              <w:t>道路名称</w:t>
            </w:r>
          </w:p>
        </w:tc>
        <w:tc>
          <w:tcPr>
            <w:tcW w:w="3154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</w:rPr>
              <w:t>路线区段</w:t>
            </w:r>
          </w:p>
        </w:tc>
        <w:tc>
          <w:tcPr>
            <w:tcW w:w="3071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</w:rPr>
              <w:t>路线价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611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3154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162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</w:rPr>
              <w:t>元/平方米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</w:rPr>
              <w:t>万元/亩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611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高新大道</w:t>
            </w:r>
          </w:p>
        </w:tc>
        <w:tc>
          <w:tcPr>
            <w:tcW w:w="315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创新路-和谐路</w:t>
            </w:r>
          </w:p>
        </w:tc>
        <w:tc>
          <w:tcPr>
            <w:tcW w:w="162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8250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550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611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color w:val="000000"/>
                <w:kern w:val="0"/>
                <w:sz w:val="24"/>
              </w:rPr>
            </w:pPr>
          </w:p>
        </w:tc>
        <w:tc>
          <w:tcPr>
            <w:tcW w:w="315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和谐路-瑞星路</w:t>
            </w:r>
          </w:p>
        </w:tc>
        <w:tc>
          <w:tcPr>
            <w:tcW w:w="162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7800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520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611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color w:val="000000"/>
                <w:kern w:val="0"/>
                <w:sz w:val="24"/>
              </w:rPr>
            </w:pPr>
          </w:p>
        </w:tc>
        <w:tc>
          <w:tcPr>
            <w:tcW w:w="315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瑞星路-宝钛路</w:t>
            </w:r>
          </w:p>
        </w:tc>
        <w:tc>
          <w:tcPr>
            <w:tcW w:w="162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7650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510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611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渭滨大道</w:t>
            </w:r>
          </w:p>
        </w:tc>
        <w:tc>
          <w:tcPr>
            <w:tcW w:w="315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天玺路-高新三路</w:t>
            </w:r>
          </w:p>
        </w:tc>
        <w:tc>
          <w:tcPr>
            <w:tcW w:w="162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7650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510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611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color w:val="000000"/>
                <w:kern w:val="0"/>
                <w:sz w:val="24"/>
              </w:rPr>
            </w:pPr>
          </w:p>
        </w:tc>
        <w:tc>
          <w:tcPr>
            <w:tcW w:w="315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高新三路-瑞星路</w:t>
            </w:r>
          </w:p>
        </w:tc>
        <w:tc>
          <w:tcPr>
            <w:tcW w:w="162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8100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540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611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color w:val="000000"/>
                <w:kern w:val="0"/>
                <w:sz w:val="24"/>
              </w:rPr>
            </w:pPr>
          </w:p>
        </w:tc>
        <w:tc>
          <w:tcPr>
            <w:tcW w:w="315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瑞星路-宝钛路</w:t>
            </w:r>
          </w:p>
        </w:tc>
        <w:tc>
          <w:tcPr>
            <w:tcW w:w="162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7500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500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611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经二路</w:t>
            </w:r>
          </w:p>
        </w:tc>
        <w:tc>
          <w:tcPr>
            <w:tcW w:w="315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金陵河-西凤路</w:t>
            </w:r>
          </w:p>
        </w:tc>
        <w:tc>
          <w:tcPr>
            <w:tcW w:w="162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7050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470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611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color w:val="000000"/>
                <w:kern w:val="0"/>
                <w:sz w:val="24"/>
              </w:rPr>
            </w:pPr>
          </w:p>
        </w:tc>
        <w:tc>
          <w:tcPr>
            <w:tcW w:w="315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西凤路-红旗路</w:t>
            </w:r>
          </w:p>
        </w:tc>
        <w:tc>
          <w:tcPr>
            <w:tcW w:w="162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7500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500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611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color w:val="000000"/>
                <w:kern w:val="0"/>
                <w:sz w:val="24"/>
              </w:rPr>
            </w:pPr>
          </w:p>
        </w:tc>
        <w:tc>
          <w:tcPr>
            <w:tcW w:w="315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红旗路-新宝路</w:t>
            </w:r>
          </w:p>
        </w:tc>
        <w:tc>
          <w:tcPr>
            <w:tcW w:w="162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6750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450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611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金台大道</w:t>
            </w:r>
          </w:p>
        </w:tc>
        <w:tc>
          <w:tcPr>
            <w:tcW w:w="315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宝烟路-东岭路</w:t>
            </w:r>
          </w:p>
        </w:tc>
        <w:tc>
          <w:tcPr>
            <w:tcW w:w="162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7050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470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611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color w:val="000000"/>
                <w:kern w:val="0"/>
                <w:sz w:val="24"/>
              </w:rPr>
            </w:pPr>
          </w:p>
        </w:tc>
        <w:tc>
          <w:tcPr>
            <w:tcW w:w="315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东岭路-斗中路</w:t>
            </w:r>
          </w:p>
        </w:tc>
        <w:tc>
          <w:tcPr>
            <w:tcW w:w="162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6900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460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61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大庆路</w:t>
            </w:r>
          </w:p>
        </w:tc>
        <w:tc>
          <w:tcPr>
            <w:tcW w:w="315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宏文路-盛世广场</w:t>
            </w:r>
          </w:p>
        </w:tc>
        <w:tc>
          <w:tcPr>
            <w:tcW w:w="162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6750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450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61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经一路</w:t>
            </w:r>
          </w:p>
        </w:tc>
        <w:tc>
          <w:tcPr>
            <w:tcW w:w="315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西口—火车站广场</w:t>
            </w:r>
          </w:p>
        </w:tc>
        <w:tc>
          <w:tcPr>
            <w:tcW w:w="162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6600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440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611" w:type="dxa"/>
            <w:noWrap w:val="0"/>
            <w:vAlign w:val="center"/>
          </w:tcPr>
          <w:p>
            <w:pPr>
              <w:pStyle w:val="4"/>
              <w:spacing w:beforeAutospacing="0" w:afterAutospacing="0" w:line="300" w:lineRule="exact"/>
              <w:jc w:val="center"/>
              <w:rPr>
                <w:rFonts w:hint="eastAsia" w:ascii="仿宋_GB2312" w:hAnsi="Times New Roman" w:eastAsia="仿宋_GB2312"/>
                <w:szCs w:val="24"/>
              </w:rPr>
            </w:pPr>
            <w:r>
              <w:rPr>
                <w:rFonts w:hint="eastAsia" w:ascii="仿宋_GB2312" w:hAnsi="Times New Roman" w:eastAsia="仿宋_GB2312"/>
                <w:szCs w:val="24"/>
              </w:rPr>
              <w:t>姜谭路</w:t>
            </w:r>
          </w:p>
        </w:tc>
        <w:tc>
          <w:tcPr>
            <w:tcW w:w="315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百合花园—塔稍路</w:t>
            </w:r>
          </w:p>
        </w:tc>
        <w:tc>
          <w:tcPr>
            <w:tcW w:w="162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3750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pStyle w:val="4"/>
              <w:spacing w:beforeAutospacing="0" w:afterAutospacing="0" w:line="300" w:lineRule="exact"/>
              <w:jc w:val="center"/>
              <w:rPr>
                <w:rFonts w:hint="eastAsia" w:ascii="仿宋_GB2312" w:hAnsi="Times New Roman" w:eastAsia="仿宋_GB2312"/>
                <w:szCs w:val="24"/>
              </w:rPr>
            </w:pPr>
            <w:r>
              <w:rPr>
                <w:rFonts w:hint="eastAsia" w:ascii="仿宋_GB2312" w:hAnsi="Times New Roman" w:eastAsia="仿宋_GB2312"/>
                <w:szCs w:val="24"/>
              </w:rPr>
              <w:t>250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611" w:type="dxa"/>
            <w:noWrap w:val="0"/>
            <w:vAlign w:val="center"/>
          </w:tcPr>
          <w:p>
            <w:pPr>
              <w:pStyle w:val="4"/>
              <w:spacing w:beforeAutospacing="0" w:afterAutospacing="0" w:line="300" w:lineRule="exact"/>
              <w:jc w:val="center"/>
              <w:rPr>
                <w:rFonts w:hint="eastAsia" w:ascii="仿宋_GB2312" w:hAnsi="Times New Roman" w:eastAsia="仿宋_GB2312"/>
                <w:szCs w:val="24"/>
              </w:rPr>
            </w:pPr>
            <w:r>
              <w:rPr>
                <w:rFonts w:hint="eastAsia" w:ascii="仿宋_GB2312" w:hAnsi="Times New Roman" w:eastAsia="仿宋_GB2312"/>
                <w:szCs w:val="24"/>
              </w:rPr>
              <w:t>福谭路</w:t>
            </w:r>
          </w:p>
        </w:tc>
        <w:tc>
          <w:tcPr>
            <w:tcW w:w="315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姜谭路—海棠路</w:t>
            </w:r>
          </w:p>
        </w:tc>
        <w:tc>
          <w:tcPr>
            <w:tcW w:w="162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3750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pStyle w:val="4"/>
              <w:spacing w:beforeAutospacing="0" w:afterAutospacing="0" w:line="300" w:lineRule="exact"/>
              <w:jc w:val="center"/>
              <w:rPr>
                <w:rFonts w:hint="eastAsia" w:ascii="仿宋_GB2312" w:hAnsi="Times New Roman" w:eastAsia="仿宋_GB2312"/>
                <w:szCs w:val="24"/>
              </w:rPr>
            </w:pPr>
            <w:r>
              <w:rPr>
                <w:rFonts w:hint="eastAsia" w:ascii="仿宋_GB2312" w:hAnsi="Times New Roman" w:eastAsia="仿宋_GB2312"/>
                <w:szCs w:val="24"/>
              </w:rPr>
              <w:t>250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611" w:type="dxa"/>
            <w:noWrap w:val="0"/>
            <w:vAlign w:val="center"/>
          </w:tcPr>
          <w:p>
            <w:pPr>
              <w:pStyle w:val="4"/>
              <w:spacing w:beforeAutospacing="0" w:afterAutospacing="0" w:line="300" w:lineRule="exact"/>
              <w:jc w:val="center"/>
              <w:rPr>
                <w:rFonts w:hint="eastAsia" w:ascii="仿宋_GB2312" w:hAnsi="Times New Roman" w:eastAsia="仿宋_GB2312"/>
                <w:szCs w:val="24"/>
              </w:rPr>
            </w:pPr>
            <w:r>
              <w:rPr>
                <w:rFonts w:hint="eastAsia" w:ascii="仿宋_GB2312" w:hAnsi="Times New Roman" w:eastAsia="仿宋_GB2312"/>
                <w:szCs w:val="24"/>
              </w:rPr>
              <w:t>植物园路</w:t>
            </w:r>
          </w:p>
        </w:tc>
        <w:tc>
          <w:tcPr>
            <w:tcW w:w="315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姜谭路-植物园</w:t>
            </w:r>
          </w:p>
        </w:tc>
        <w:tc>
          <w:tcPr>
            <w:tcW w:w="162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3600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240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61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陈仓中街</w:t>
            </w:r>
          </w:p>
        </w:tc>
        <w:tc>
          <w:tcPr>
            <w:tcW w:w="315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西门外—北大街口</w:t>
            </w:r>
          </w:p>
        </w:tc>
        <w:tc>
          <w:tcPr>
            <w:tcW w:w="162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3300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61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陈仓西大街</w:t>
            </w:r>
          </w:p>
        </w:tc>
        <w:tc>
          <w:tcPr>
            <w:tcW w:w="315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西关什字—西门外</w:t>
            </w:r>
          </w:p>
        </w:tc>
        <w:tc>
          <w:tcPr>
            <w:tcW w:w="162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3600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240</w:t>
            </w:r>
          </w:p>
        </w:tc>
      </w:tr>
    </w:tbl>
    <w:p>
      <w:pPr>
        <w:spacing w:before="156" w:after="156"/>
        <w:ind w:firstLine="120" w:firstLineChars="50"/>
        <w:rPr>
          <w:color w:val="000000"/>
        </w:rPr>
      </w:pPr>
      <w:r>
        <w:rPr>
          <w:rFonts w:hint="eastAsia"/>
          <w:color w:val="000000"/>
          <w:kern w:val="0"/>
          <w:sz w:val="24"/>
        </w:rPr>
        <w:t>备注：仅适用于沿街繁华路段的特殊商业用地。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hMzQ1MGFhNjQwYmRiZTBkOTdkYTQ0MGM4MGRmNmIifQ=="/>
  </w:docVars>
  <w:rsids>
    <w:rsidRoot w:val="1A1549C1"/>
    <w:rsid w:val="1A15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宋体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ascii="宋体" w:eastAsia="宋体" w:cs="宋体"/>
      <w:b/>
      <w:kern w:val="0"/>
      <w:sz w:val="27"/>
      <w:szCs w:val="27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next w:val="1"/>
    <w:uiPriority w:val="0"/>
    <w:pPr>
      <w:spacing w:beforeLines="50" w:afterLines="50"/>
      <w:ind w:left="400" w:leftChars="400" w:right="100" w:rightChars="100"/>
    </w:pPr>
    <w:rPr>
      <w:rFonts w:ascii="Times New Roman" w:hAnsi="Times New Roman" w:eastAsia="宋体"/>
      <w:sz w:val="24"/>
      <w:szCs w:val="20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eastAsia="宋体"/>
      <w:color w:val="000000"/>
      <w:kern w:val="0"/>
      <w:sz w:val="24"/>
      <w:szCs w:val="20"/>
    </w:rPr>
  </w:style>
  <w:style w:type="character" w:customStyle="1" w:styleId="7">
    <w:name w:val="Intense Emphasis"/>
    <w:basedOn w:val="6"/>
    <w:uiPriority w:val="0"/>
    <w:rPr>
      <w:rFonts w:ascii="华文细黑" w:hAnsi="华文细黑" w:eastAsia="黑体" w:cs="Times New Roman"/>
      <w:color w:val="auto"/>
      <w:sz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2023-03-03T01:49:00Z</dcterms:created>
  <dc:creator>Administrator</dc:creator>
  <cp:lastModifiedBy>Administrator</cp:lastModifiedBy>
  <dcterms:modified xsi:type="dcterms:W3CDTF">2023-03-03T01:50:23Z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BDDD29380D094040B30B7947B3F4E987</vt:lpwstr>
  </property>
</Properties>
</file>